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D1E" w:rsidRPr="00875D1E" w:rsidRDefault="00062CF5" w:rsidP="00875D1E">
      <w:pPr>
        <w:jc w:val="center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b/>
          <w:szCs w:val="24"/>
          <w:lang w:eastAsia="ru-RU"/>
        </w:rPr>
        <w:t>Контрольная работа</w:t>
      </w:r>
      <w:r w:rsidR="00875D1E" w:rsidRPr="00875D1E">
        <w:rPr>
          <w:rFonts w:eastAsia="Times New Roman" w:cs="Times New Roman"/>
          <w:b/>
          <w:szCs w:val="24"/>
          <w:lang w:eastAsia="ru-RU"/>
        </w:rPr>
        <w:t xml:space="preserve"> </w:t>
      </w:r>
      <w:r w:rsidR="00875D1E">
        <w:rPr>
          <w:rFonts w:eastAsia="Times New Roman" w:cs="Times New Roman"/>
          <w:b/>
          <w:szCs w:val="24"/>
          <w:lang w:eastAsia="ru-RU"/>
        </w:rPr>
        <w:t xml:space="preserve">по теме </w:t>
      </w:r>
      <w:r w:rsidR="00875D1E">
        <w:rPr>
          <w:b/>
        </w:rPr>
        <w:t>«</w:t>
      </w:r>
      <w:r w:rsidR="00F267CC">
        <w:rPr>
          <w:b/>
        </w:rPr>
        <w:t>Разработка алгоритмов и программ</w:t>
      </w:r>
      <w:r w:rsidR="00875D1E">
        <w:rPr>
          <w:b/>
        </w:rPr>
        <w:t>»</w:t>
      </w:r>
      <w:r>
        <w:rPr>
          <w:b/>
        </w:rPr>
        <w:t xml:space="preserve"> 9 класс</w:t>
      </w:r>
    </w:p>
    <w:p w:rsidR="00062CF5" w:rsidRDefault="00062CF5" w:rsidP="00875D1E">
      <w:pPr>
        <w:spacing w:after="240" w:line="276" w:lineRule="auto"/>
        <w:jc w:val="center"/>
        <w:rPr>
          <w:rFonts w:eastAsia="Times New Roman" w:cs="Times New Roman"/>
          <w:b/>
          <w:szCs w:val="20"/>
          <w:lang w:eastAsia="ru-RU"/>
        </w:rPr>
      </w:pPr>
    </w:p>
    <w:p w:rsidR="00875D1E" w:rsidRPr="00875D1E" w:rsidRDefault="00875D1E" w:rsidP="00875D1E">
      <w:pPr>
        <w:spacing w:after="240" w:line="276" w:lineRule="auto"/>
        <w:jc w:val="center"/>
        <w:rPr>
          <w:rFonts w:eastAsia="Times New Roman" w:cs="Times New Roman"/>
          <w:b/>
          <w:szCs w:val="20"/>
          <w:lang w:eastAsia="ru-RU"/>
        </w:rPr>
      </w:pPr>
      <w:r w:rsidRPr="00875D1E">
        <w:rPr>
          <w:rFonts w:eastAsia="Times New Roman" w:cs="Times New Roman"/>
          <w:b/>
          <w:szCs w:val="20"/>
          <w:lang w:eastAsia="ru-RU"/>
        </w:rPr>
        <w:t xml:space="preserve">Инструкция </w:t>
      </w:r>
    </w:p>
    <w:p w:rsidR="00875D1E" w:rsidRPr="00875D1E" w:rsidRDefault="00875D1E" w:rsidP="00AA3C9F">
      <w:pPr>
        <w:rPr>
          <w:rFonts w:eastAsia="Times New Roman" w:cs="Times New Roman"/>
          <w:szCs w:val="24"/>
          <w:lang w:eastAsia="ru-RU"/>
        </w:rPr>
      </w:pPr>
      <w:r w:rsidRPr="00875D1E">
        <w:rPr>
          <w:rFonts w:eastAsia="Times New Roman" w:cs="Times New Roman"/>
          <w:szCs w:val="24"/>
          <w:lang w:eastAsia="ru-RU"/>
        </w:rPr>
        <w:t xml:space="preserve">Задания в контрольной работе оцениваются в зависимости от сложности задания разным количеством баллов, указанных в таблице </w:t>
      </w:r>
      <w:r w:rsidR="00F41FE0">
        <w:rPr>
          <w:rFonts w:eastAsia="Times New Roman" w:cs="Times New Roman"/>
          <w:szCs w:val="24"/>
          <w:lang w:eastAsia="ru-RU"/>
        </w:rPr>
        <w:t>2</w:t>
      </w:r>
      <w:r w:rsidRPr="00875D1E">
        <w:rPr>
          <w:rFonts w:eastAsia="Times New Roman" w:cs="Times New Roman"/>
          <w:szCs w:val="24"/>
          <w:lang w:eastAsia="ru-RU"/>
        </w:rPr>
        <w:t xml:space="preserve">: </w:t>
      </w:r>
    </w:p>
    <w:p w:rsidR="00875D1E" w:rsidRPr="00733155" w:rsidRDefault="00875D1E" w:rsidP="00875D1E">
      <w:pPr>
        <w:ind w:firstLine="357"/>
        <w:jc w:val="right"/>
        <w:rPr>
          <w:rFonts w:eastAsia="Times New Roman" w:cs="Times New Roman"/>
          <w:i/>
          <w:sz w:val="22"/>
          <w:szCs w:val="24"/>
          <w:lang w:eastAsia="ru-RU"/>
        </w:rPr>
      </w:pPr>
      <w:r w:rsidRPr="00733155">
        <w:rPr>
          <w:rFonts w:eastAsia="Times New Roman" w:cs="Times New Roman"/>
          <w:i/>
          <w:sz w:val="22"/>
          <w:szCs w:val="24"/>
          <w:lang w:eastAsia="ru-RU"/>
        </w:rPr>
        <w:t xml:space="preserve">Таблица </w:t>
      </w:r>
      <w:r w:rsidR="00F41FE0">
        <w:rPr>
          <w:rFonts w:eastAsia="Times New Roman" w:cs="Times New Roman"/>
          <w:i/>
          <w:sz w:val="22"/>
          <w:szCs w:val="24"/>
          <w:lang w:eastAsia="ru-RU"/>
        </w:rPr>
        <w:t>2</w:t>
      </w:r>
      <w:r w:rsidRPr="00733155">
        <w:rPr>
          <w:rFonts w:eastAsia="Times New Roman" w:cs="Times New Roman"/>
          <w:i/>
          <w:sz w:val="22"/>
          <w:szCs w:val="24"/>
          <w:lang w:eastAsia="ru-RU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40"/>
        <w:gridCol w:w="8722"/>
      </w:tblGrid>
      <w:tr w:rsidR="00875D1E" w:rsidRPr="00875D1E" w:rsidTr="00875D1E">
        <w:tc>
          <w:tcPr>
            <w:tcW w:w="871" w:type="pct"/>
          </w:tcPr>
          <w:p w:rsidR="00875D1E" w:rsidRPr="00875D1E" w:rsidRDefault="00875D1E" w:rsidP="00875D1E">
            <w:pPr>
              <w:jc w:val="center"/>
              <w:rPr>
                <w:rFonts w:eastAsia="Times New Roman" w:cs="Times New Roman"/>
                <w:b/>
                <w:szCs w:val="20"/>
                <w:lang w:eastAsia="ru-RU"/>
              </w:rPr>
            </w:pPr>
            <w:r w:rsidRPr="00875D1E">
              <w:rPr>
                <w:rFonts w:eastAsia="Times New Roman" w:cs="Times New Roman"/>
                <w:b/>
                <w:szCs w:val="20"/>
                <w:lang w:eastAsia="ru-RU"/>
              </w:rPr>
              <w:t>№ задания</w:t>
            </w:r>
          </w:p>
        </w:tc>
        <w:tc>
          <w:tcPr>
            <w:tcW w:w="4129" w:type="pct"/>
          </w:tcPr>
          <w:p w:rsidR="00875D1E" w:rsidRPr="00875D1E" w:rsidRDefault="00875D1E" w:rsidP="00875D1E">
            <w:pPr>
              <w:jc w:val="center"/>
              <w:rPr>
                <w:rFonts w:eastAsia="Times New Roman" w:cs="Times New Roman"/>
                <w:b/>
                <w:szCs w:val="20"/>
                <w:lang w:eastAsia="ru-RU"/>
              </w:rPr>
            </w:pPr>
            <w:r w:rsidRPr="00875D1E">
              <w:rPr>
                <w:rFonts w:eastAsia="Times New Roman" w:cs="Times New Roman"/>
                <w:b/>
                <w:szCs w:val="20"/>
                <w:lang w:eastAsia="ru-RU"/>
              </w:rPr>
              <w:t>Количество баллов</w:t>
            </w:r>
          </w:p>
        </w:tc>
      </w:tr>
      <w:tr w:rsidR="00875D1E" w:rsidRPr="00875D1E" w:rsidTr="00875D1E">
        <w:tc>
          <w:tcPr>
            <w:tcW w:w="871" w:type="pct"/>
          </w:tcPr>
          <w:p w:rsidR="00875D1E" w:rsidRPr="00875D1E" w:rsidRDefault="00875D1E" w:rsidP="00875D1E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875D1E">
              <w:rPr>
                <w:rFonts w:eastAsia="Times New Roman" w:cs="Times New Roman"/>
                <w:szCs w:val="20"/>
                <w:lang w:eastAsia="ru-RU"/>
              </w:rPr>
              <w:t>1</w:t>
            </w:r>
          </w:p>
        </w:tc>
        <w:tc>
          <w:tcPr>
            <w:tcW w:w="4129" w:type="pct"/>
          </w:tcPr>
          <w:p w:rsidR="00F72191" w:rsidRPr="00875D1E" w:rsidRDefault="00F72191" w:rsidP="00F72191">
            <w:pPr>
              <w:rPr>
                <w:rFonts w:eastAsia="Times New Roman" w:cs="Times New Roman"/>
                <w:i/>
                <w:szCs w:val="20"/>
                <w:lang w:eastAsia="ru-RU"/>
              </w:rPr>
            </w:pPr>
            <w:r w:rsidRPr="00875D1E">
              <w:rPr>
                <w:rFonts w:eastAsia="Times New Roman" w:cs="Times New Roman"/>
                <w:i/>
                <w:szCs w:val="20"/>
                <w:lang w:eastAsia="ru-RU"/>
              </w:rPr>
              <w:t>1 балл – правильный ответ</w:t>
            </w:r>
          </w:p>
          <w:p w:rsidR="00875D1E" w:rsidRPr="00875D1E" w:rsidRDefault="00F72191" w:rsidP="00F72191">
            <w:pPr>
              <w:rPr>
                <w:rFonts w:eastAsia="Times New Roman" w:cs="Times New Roman"/>
                <w:i/>
                <w:szCs w:val="20"/>
                <w:lang w:eastAsia="ru-RU"/>
              </w:rPr>
            </w:pPr>
            <w:r w:rsidRPr="00875D1E">
              <w:rPr>
                <w:rFonts w:eastAsia="Times New Roman" w:cs="Times New Roman"/>
                <w:i/>
                <w:szCs w:val="20"/>
                <w:lang w:eastAsia="ru-RU"/>
              </w:rPr>
              <w:t>0 баллов – неправильный ответ</w:t>
            </w:r>
          </w:p>
        </w:tc>
      </w:tr>
      <w:tr w:rsidR="00875D1E" w:rsidRPr="00875D1E" w:rsidTr="00875D1E">
        <w:tc>
          <w:tcPr>
            <w:tcW w:w="871" w:type="pct"/>
          </w:tcPr>
          <w:p w:rsidR="00875D1E" w:rsidRPr="00875D1E" w:rsidRDefault="00875D1E" w:rsidP="00875D1E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875D1E">
              <w:rPr>
                <w:rFonts w:eastAsia="Times New Roman" w:cs="Times New Roman"/>
                <w:szCs w:val="20"/>
                <w:lang w:eastAsia="ru-RU"/>
              </w:rPr>
              <w:t>2</w:t>
            </w:r>
          </w:p>
        </w:tc>
        <w:tc>
          <w:tcPr>
            <w:tcW w:w="4129" w:type="pct"/>
          </w:tcPr>
          <w:p w:rsidR="00F72191" w:rsidRPr="00875D1E" w:rsidRDefault="00F72191" w:rsidP="00F72191">
            <w:pPr>
              <w:rPr>
                <w:rFonts w:eastAsia="Times New Roman" w:cs="Times New Roman"/>
                <w:i/>
                <w:szCs w:val="20"/>
                <w:lang w:eastAsia="ru-RU"/>
              </w:rPr>
            </w:pPr>
            <w:r w:rsidRPr="00875D1E">
              <w:rPr>
                <w:rFonts w:eastAsia="Times New Roman" w:cs="Times New Roman"/>
                <w:i/>
                <w:szCs w:val="20"/>
                <w:lang w:eastAsia="ru-RU"/>
              </w:rPr>
              <w:t>1 балл – правильный ответ</w:t>
            </w:r>
          </w:p>
          <w:p w:rsidR="00875D1E" w:rsidRPr="00875D1E" w:rsidRDefault="00F72191" w:rsidP="00F72191">
            <w:pPr>
              <w:rPr>
                <w:rFonts w:eastAsia="Times New Roman" w:cs="Times New Roman"/>
                <w:i/>
                <w:szCs w:val="20"/>
                <w:lang w:eastAsia="ru-RU"/>
              </w:rPr>
            </w:pPr>
            <w:r w:rsidRPr="00875D1E">
              <w:rPr>
                <w:rFonts w:eastAsia="Times New Roman" w:cs="Times New Roman"/>
                <w:i/>
                <w:szCs w:val="20"/>
                <w:lang w:eastAsia="ru-RU"/>
              </w:rPr>
              <w:t>0 баллов – неправильный ответ</w:t>
            </w:r>
          </w:p>
        </w:tc>
      </w:tr>
      <w:tr w:rsidR="00875D1E" w:rsidRPr="00875D1E" w:rsidTr="00875D1E">
        <w:tc>
          <w:tcPr>
            <w:tcW w:w="871" w:type="pct"/>
          </w:tcPr>
          <w:p w:rsidR="00875D1E" w:rsidRPr="00875D1E" w:rsidRDefault="00875D1E" w:rsidP="00875D1E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875D1E">
              <w:rPr>
                <w:rFonts w:eastAsia="Times New Roman" w:cs="Times New Roman"/>
                <w:szCs w:val="20"/>
                <w:lang w:eastAsia="ru-RU"/>
              </w:rPr>
              <w:t>3</w:t>
            </w:r>
          </w:p>
        </w:tc>
        <w:tc>
          <w:tcPr>
            <w:tcW w:w="4129" w:type="pct"/>
          </w:tcPr>
          <w:p w:rsidR="003D5B70" w:rsidRPr="00875D1E" w:rsidRDefault="003D5B70" w:rsidP="003D5B70">
            <w:pPr>
              <w:rPr>
                <w:rFonts w:eastAsia="Times New Roman" w:cs="Times New Roman"/>
                <w:i/>
                <w:szCs w:val="20"/>
                <w:lang w:eastAsia="ru-RU"/>
              </w:rPr>
            </w:pPr>
            <w:r w:rsidRPr="00875D1E">
              <w:rPr>
                <w:rFonts w:eastAsia="Times New Roman" w:cs="Times New Roman"/>
                <w:i/>
                <w:szCs w:val="20"/>
                <w:lang w:eastAsia="ru-RU"/>
              </w:rPr>
              <w:t>1 балл – правильный ответ</w:t>
            </w:r>
          </w:p>
          <w:p w:rsidR="00875D1E" w:rsidRPr="00875D1E" w:rsidRDefault="003D5B70" w:rsidP="003D5B70">
            <w:pPr>
              <w:rPr>
                <w:rFonts w:eastAsia="Times New Roman" w:cs="Times New Roman"/>
                <w:i/>
                <w:szCs w:val="20"/>
                <w:lang w:eastAsia="ru-RU"/>
              </w:rPr>
            </w:pPr>
            <w:r w:rsidRPr="00875D1E">
              <w:rPr>
                <w:rFonts w:eastAsia="Times New Roman" w:cs="Times New Roman"/>
                <w:i/>
                <w:szCs w:val="20"/>
                <w:lang w:eastAsia="ru-RU"/>
              </w:rPr>
              <w:t>0 баллов – неправильный ответ</w:t>
            </w:r>
          </w:p>
        </w:tc>
      </w:tr>
      <w:tr w:rsidR="00875D1E" w:rsidRPr="00875D1E" w:rsidTr="00875D1E">
        <w:tc>
          <w:tcPr>
            <w:tcW w:w="871" w:type="pct"/>
          </w:tcPr>
          <w:p w:rsidR="00875D1E" w:rsidRPr="00875D1E" w:rsidRDefault="00875D1E" w:rsidP="00875D1E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875D1E">
              <w:rPr>
                <w:rFonts w:eastAsia="Times New Roman" w:cs="Times New Roman"/>
                <w:szCs w:val="20"/>
                <w:lang w:eastAsia="ru-RU"/>
              </w:rPr>
              <w:t>4</w:t>
            </w:r>
          </w:p>
        </w:tc>
        <w:tc>
          <w:tcPr>
            <w:tcW w:w="4129" w:type="pct"/>
          </w:tcPr>
          <w:p w:rsidR="00F72191" w:rsidRPr="00875D1E" w:rsidRDefault="00F72191" w:rsidP="00F72191">
            <w:pPr>
              <w:rPr>
                <w:rFonts w:eastAsia="Times New Roman" w:cs="Times New Roman"/>
                <w:i/>
                <w:szCs w:val="20"/>
                <w:lang w:eastAsia="ru-RU"/>
              </w:rPr>
            </w:pPr>
            <w:r w:rsidRPr="00875D1E">
              <w:rPr>
                <w:rFonts w:eastAsia="Times New Roman" w:cs="Times New Roman"/>
                <w:i/>
                <w:szCs w:val="20"/>
                <w:lang w:eastAsia="ru-RU"/>
              </w:rPr>
              <w:t>1 балл – правильный ответ</w:t>
            </w:r>
          </w:p>
          <w:p w:rsidR="00154CD0" w:rsidRPr="00875D1E" w:rsidRDefault="00F72191" w:rsidP="00F72191">
            <w:pPr>
              <w:rPr>
                <w:rFonts w:eastAsia="Times New Roman" w:cs="Times New Roman"/>
                <w:i/>
                <w:szCs w:val="20"/>
                <w:lang w:eastAsia="ru-RU"/>
              </w:rPr>
            </w:pPr>
            <w:r w:rsidRPr="00875D1E">
              <w:rPr>
                <w:rFonts w:eastAsia="Times New Roman" w:cs="Times New Roman"/>
                <w:i/>
                <w:szCs w:val="20"/>
                <w:lang w:eastAsia="ru-RU"/>
              </w:rPr>
              <w:t>0 баллов – неправильный ответ</w:t>
            </w:r>
          </w:p>
        </w:tc>
      </w:tr>
      <w:tr w:rsidR="00F72191" w:rsidRPr="00875D1E" w:rsidTr="00875D1E">
        <w:tc>
          <w:tcPr>
            <w:tcW w:w="871" w:type="pct"/>
          </w:tcPr>
          <w:p w:rsidR="00F72191" w:rsidRPr="00F72191" w:rsidRDefault="00F72191" w:rsidP="00875D1E">
            <w:pPr>
              <w:jc w:val="center"/>
              <w:rPr>
                <w:rFonts w:eastAsia="Times New Roman" w:cs="Times New Roman"/>
                <w:szCs w:val="20"/>
                <w:lang w:val="en-US" w:eastAsia="ru-RU"/>
              </w:rPr>
            </w:pPr>
            <w:r>
              <w:rPr>
                <w:rFonts w:eastAsia="Times New Roman" w:cs="Times New Roman"/>
                <w:szCs w:val="20"/>
                <w:lang w:val="en-US" w:eastAsia="ru-RU"/>
              </w:rPr>
              <w:t>5</w:t>
            </w:r>
          </w:p>
        </w:tc>
        <w:tc>
          <w:tcPr>
            <w:tcW w:w="4129" w:type="pct"/>
          </w:tcPr>
          <w:p w:rsidR="00F72191" w:rsidRPr="002501A9" w:rsidRDefault="002501A9" w:rsidP="00F72191">
            <w:pPr>
              <w:rPr>
                <w:rFonts w:eastAsia="Times New Roman" w:cs="Times New Roman"/>
                <w:i/>
                <w:szCs w:val="20"/>
                <w:lang w:eastAsia="ru-RU"/>
              </w:rPr>
            </w:pPr>
            <w:r>
              <w:rPr>
                <w:rFonts w:eastAsia="Times New Roman" w:cs="Times New Roman"/>
                <w:i/>
                <w:szCs w:val="20"/>
                <w:lang w:eastAsia="ru-RU"/>
              </w:rPr>
              <w:t xml:space="preserve">Максимальное количество баллов </w:t>
            </w:r>
            <w:r w:rsidRPr="002501A9">
              <w:rPr>
                <w:rFonts w:eastAsia="Times New Roman" w:cs="Times New Roman"/>
                <w:i/>
                <w:szCs w:val="20"/>
                <w:lang w:eastAsia="ru-RU"/>
              </w:rPr>
              <w:t xml:space="preserve"> – 2</w:t>
            </w:r>
          </w:p>
          <w:p w:rsidR="002501A9" w:rsidRDefault="002501A9" w:rsidP="002501A9">
            <w:pPr>
              <w:rPr>
                <w:rFonts w:eastAsia="Times New Roman" w:cs="Times New Roman"/>
                <w:i/>
                <w:szCs w:val="20"/>
                <w:lang w:eastAsia="ru-RU"/>
              </w:rPr>
            </w:pPr>
            <w:r w:rsidRPr="002501A9">
              <w:rPr>
                <w:rFonts w:eastAsia="Times New Roman" w:cs="Times New Roman" w:hint="eastAsia"/>
                <w:i/>
                <w:szCs w:val="20"/>
                <w:lang w:eastAsia="ru-RU"/>
              </w:rPr>
              <w:t>Алгоритмправильноработаетпривсехдопустимыхисходныхданных</w:t>
            </w:r>
            <w:r>
              <w:rPr>
                <w:rFonts w:eastAsia="Times New Roman" w:cs="Times New Roman"/>
                <w:i/>
                <w:szCs w:val="20"/>
                <w:lang w:eastAsia="ru-RU"/>
              </w:rPr>
              <w:t xml:space="preserve"> – 2 балла</w:t>
            </w:r>
          </w:p>
          <w:p w:rsidR="002501A9" w:rsidRPr="002501A9" w:rsidRDefault="002501A9" w:rsidP="002501A9">
            <w:pPr>
              <w:rPr>
                <w:rFonts w:eastAsia="Times New Roman" w:cs="Times New Roman"/>
                <w:i/>
                <w:szCs w:val="20"/>
                <w:lang w:eastAsia="ru-RU"/>
              </w:rPr>
            </w:pPr>
            <w:r w:rsidRPr="002501A9">
              <w:rPr>
                <w:rFonts w:eastAsia="Times New Roman" w:cs="Times New Roman" w:hint="eastAsia"/>
                <w:i/>
                <w:szCs w:val="20"/>
                <w:lang w:eastAsia="ru-RU"/>
              </w:rPr>
              <w:t>Привсехдопустимыхисходныхданныхверноследующее</w:t>
            </w:r>
            <w:r w:rsidRPr="002501A9">
              <w:rPr>
                <w:rFonts w:eastAsia="Times New Roman" w:cs="Times New Roman"/>
                <w:i/>
                <w:szCs w:val="20"/>
                <w:lang w:eastAsia="ru-RU"/>
              </w:rPr>
              <w:t>:</w:t>
            </w:r>
          </w:p>
          <w:p w:rsidR="002501A9" w:rsidRPr="002501A9" w:rsidRDefault="002501A9" w:rsidP="002501A9">
            <w:pPr>
              <w:rPr>
                <w:rFonts w:eastAsia="Times New Roman" w:cs="Times New Roman"/>
                <w:i/>
                <w:szCs w:val="20"/>
                <w:lang w:eastAsia="ru-RU"/>
              </w:rPr>
            </w:pPr>
            <w:r w:rsidRPr="002501A9">
              <w:rPr>
                <w:rFonts w:eastAsia="Times New Roman" w:cs="Times New Roman"/>
                <w:i/>
                <w:szCs w:val="20"/>
                <w:lang w:eastAsia="ru-RU"/>
              </w:rPr>
              <w:t xml:space="preserve">1) </w:t>
            </w:r>
            <w:r w:rsidRPr="002501A9">
              <w:rPr>
                <w:rFonts w:eastAsia="Times New Roman" w:cs="Times New Roman" w:hint="eastAsia"/>
                <w:i/>
                <w:szCs w:val="20"/>
                <w:lang w:eastAsia="ru-RU"/>
              </w:rPr>
              <w:t>выполнениеалгоритмазавершается</w:t>
            </w:r>
            <w:r w:rsidRPr="002501A9">
              <w:rPr>
                <w:rFonts w:eastAsia="Times New Roman" w:cs="Times New Roman"/>
                <w:i/>
                <w:szCs w:val="20"/>
                <w:lang w:eastAsia="ru-RU"/>
              </w:rPr>
              <w:t xml:space="preserve">, </w:t>
            </w:r>
            <w:r w:rsidRPr="002501A9">
              <w:rPr>
                <w:rFonts w:eastAsia="Times New Roman" w:cs="Times New Roman" w:hint="eastAsia"/>
                <w:i/>
                <w:szCs w:val="20"/>
                <w:lang w:eastAsia="ru-RU"/>
              </w:rPr>
              <w:t>иприэтомРоботнеразбивается</w:t>
            </w:r>
            <w:r w:rsidRPr="002501A9">
              <w:rPr>
                <w:rFonts w:eastAsia="Times New Roman" w:cs="Times New Roman"/>
                <w:i/>
                <w:szCs w:val="20"/>
                <w:lang w:eastAsia="ru-RU"/>
              </w:rPr>
              <w:t>;</w:t>
            </w:r>
          </w:p>
          <w:p w:rsidR="002501A9" w:rsidRPr="002501A9" w:rsidRDefault="002501A9" w:rsidP="002501A9">
            <w:pPr>
              <w:rPr>
                <w:rFonts w:eastAsia="Times New Roman" w:cs="Times New Roman"/>
                <w:i/>
                <w:szCs w:val="20"/>
                <w:lang w:eastAsia="ru-RU"/>
              </w:rPr>
            </w:pPr>
            <w:r w:rsidRPr="002501A9">
              <w:rPr>
                <w:rFonts w:eastAsia="Times New Roman" w:cs="Times New Roman"/>
                <w:i/>
                <w:szCs w:val="20"/>
                <w:lang w:eastAsia="ru-RU"/>
              </w:rPr>
              <w:t xml:space="preserve">2) </w:t>
            </w:r>
            <w:r w:rsidRPr="002501A9">
              <w:rPr>
                <w:rFonts w:eastAsia="Times New Roman" w:cs="Times New Roman" w:hint="eastAsia"/>
                <w:i/>
                <w:szCs w:val="20"/>
                <w:lang w:eastAsia="ru-RU"/>
              </w:rPr>
              <w:t>закрашенонеболее</w:t>
            </w:r>
            <w:r w:rsidRPr="002501A9">
              <w:rPr>
                <w:rFonts w:eastAsia="Times New Roman" w:cs="Times New Roman"/>
                <w:i/>
                <w:szCs w:val="20"/>
                <w:lang w:eastAsia="ru-RU"/>
              </w:rPr>
              <w:t xml:space="preserve"> 10 </w:t>
            </w:r>
            <w:r w:rsidRPr="002501A9">
              <w:rPr>
                <w:rFonts w:eastAsia="Times New Roman" w:cs="Times New Roman" w:hint="eastAsia"/>
                <w:i/>
                <w:szCs w:val="20"/>
                <w:lang w:eastAsia="ru-RU"/>
              </w:rPr>
              <w:t>лишнихклеток</w:t>
            </w:r>
            <w:r w:rsidRPr="002501A9">
              <w:rPr>
                <w:rFonts w:eastAsia="Times New Roman" w:cs="Times New Roman"/>
                <w:i/>
                <w:szCs w:val="20"/>
                <w:lang w:eastAsia="ru-RU"/>
              </w:rPr>
              <w:t>;</w:t>
            </w:r>
          </w:p>
          <w:p w:rsidR="002501A9" w:rsidRDefault="002501A9" w:rsidP="002501A9">
            <w:pPr>
              <w:rPr>
                <w:rFonts w:eastAsia="Times New Roman" w:cs="Times New Roman"/>
                <w:i/>
                <w:szCs w:val="20"/>
                <w:lang w:eastAsia="ru-RU"/>
              </w:rPr>
            </w:pPr>
            <w:r w:rsidRPr="002501A9">
              <w:rPr>
                <w:rFonts w:eastAsia="Times New Roman" w:cs="Times New Roman"/>
                <w:i/>
                <w:szCs w:val="20"/>
                <w:lang w:eastAsia="ru-RU"/>
              </w:rPr>
              <w:t xml:space="preserve">3) </w:t>
            </w:r>
            <w:r w:rsidRPr="002501A9">
              <w:rPr>
                <w:rFonts w:eastAsia="Times New Roman" w:cs="Times New Roman" w:hint="eastAsia"/>
                <w:i/>
                <w:szCs w:val="20"/>
                <w:lang w:eastAsia="ru-RU"/>
              </w:rPr>
              <w:t>осталисьнезакрашенныминеболее</w:t>
            </w:r>
            <w:r w:rsidRPr="002501A9">
              <w:rPr>
                <w:rFonts w:eastAsia="Times New Roman" w:cs="Times New Roman"/>
                <w:i/>
                <w:szCs w:val="20"/>
                <w:lang w:eastAsia="ru-RU"/>
              </w:rPr>
              <w:t xml:space="preserve"> 10 </w:t>
            </w:r>
            <w:r w:rsidRPr="002501A9">
              <w:rPr>
                <w:rFonts w:eastAsia="Times New Roman" w:cs="Times New Roman" w:hint="eastAsia"/>
                <w:i/>
                <w:szCs w:val="20"/>
                <w:lang w:eastAsia="ru-RU"/>
              </w:rPr>
              <w:t>клетокизчислатех</w:t>
            </w:r>
            <w:r w:rsidRPr="002501A9">
              <w:rPr>
                <w:rFonts w:eastAsia="Times New Roman" w:cs="Times New Roman"/>
                <w:i/>
                <w:szCs w:val="20"/>
                <w:lang w:eastAsia="ru-RU"/>
              </w:rPr>
              <w:t>,</w:t>
            </w:r>
            <w:r w:rsidRPr="002501A9">
              <w:rPr>
                <w:rFonts w:eastAsia="Times New Roman" w:cs="Times New Roman" w:hint="eastAsia"/>
                <w:i/>
                <w:szCs w:val="20"/>
                <w:lang w:eastAsia="ru-RU"/>
              </w:rPr>
              <w:t>которыедолжныбылибытьзакрашены</w:t>
            </w:r>
            <w:r w:rsidR="006B51BD">
              <w:rPr>
                <w:rFonts w:eastAsia="Times New Roman" w:cs="Times New Roman"/>
                <w:i/>
                <w:szCs w:val="20"/>
                <w:lang w:eastAsia="ru-RU"/>
              </w:rPr>
              <w:t xml:space="preserve"> – 1 балл</w:t>
            </w:r>
          </w:p>
          <w:p w:rsidR="006B51BD" w:rsidRPr="002501A9" w:rsidRDefault="006B51BD" w:rsidP="006B51BD">
            <w:pPr>
              <w:rPr>
                <w:rFonts w:eastAsia="Times New Roman" w:cs="Times New Roman"/>
                <w:i/>
                <w:szCs w:val="20"/>
                <w:lang w:eastAsia="ru-RU"/>
              </w:rPr>
            </w:pPr>
            <w:r w:rsidRPr="006B51BD">
              <w:rPr>
                <w:rFonts w:eastAsia="Times New Roman" w:cs="Times New Roman" w:hint="eastAsia"/>
                <w:i/>
                <w:szCs w:val="20"/>
                <w:lang w:eastAsia="ru-RU"/>
              </w:rPr>
              <w:t>Заданиевыполненоневерно</w:t>
            </w:r>
            <w:r w:rsidRPr="006B51BD">
              <w:rPr>
                <w:rFonts w:eastAsia="Times New Roman" w:cs="Times New Roman"/>
                <w:i/>
                <w:szCs w:val="20"/>
                <w:lang w:eastAsia="ru-RU"/>
              </w:rPr>
              <w:t xml:space="preserve">, </w:t>
            </w:r>
            <w:r w:rsidRPr="006B51BD">
              <w:rPr>
                <w:rFonts w:eastAsia="Times New Roman" w:cs="Times New Roman" w:hint="eastAsia"/>
                <w:i/>
                <w:szCs w:val="20"/>
                <w:lang w:eastAsia="ru-RU"/>
              </w:rPr>
              <w:t>т</w:t>
            </w:r>
            <w:r w:rsidRPr="006B51BD">
              <w:rPr>
                <w:rFonts w:eastAsia="Times New Roman" w:cs="Times New Roman"/>
                <w:i/>
                <w:szCs w:val="20"/>
                <w:lang w:eastAsia="ru-RU"/>
              </w:rPr>
              <w:t>.</w:t>
            </w:r>
            <w:r w:rsidRPr="006B51BD">
              <w:rPr>
                <w:rFonts w:eastAsia="Times New Roman" w:cs="Times New Roman" w:hint="eastAsia"/>
                <w:i/>
                <w:szCs w:val="20"/>
                <w:lang w:eastAsia="ru-RU"/>
              </w:rPr>
              <w:t>е</w:t>
            </w:r>
            <w:r w:rsidRPr="006B51BD">
              <w:rPr>
                <w:rFonts w:eastAsia="Times New Roman" w:cs="Times New Roman"/>
                <w:i/>
                <w:szCs w:val="20"/>
                <w:lang w:eastAsia="ru-RU"/>
              </w:rPr>
              <w:t xml:space="preserve">. </w:t>
            </w:r>
            <w:r w:rsidRPr="006B51BD">
              <w:rPr>
                <w:rFonts w:eastAsia="Times New Roman" w:cs="Times New Roman" w:hint="eastAsia"/>
                <w:i/>
                <w:szCs w:val="20"/>
                <w:lang w:eastAsia="ru-RU"/>
              </w:rPr>
              <w:t>невыполненыусловия</w:t>
            </w:r>
            <w:r w:rsidRPr="006B51BD">
              <w:rPr>
                <w:rFonts w:eastAsia="Times New Roman" w:cs="Times New Roman"/>
                <w:i/>
                <w:szCs w:val="20"/>
                <w:lang w:eastAsia="ru-RU"/>
              </w:rPr>
              <w:t>,</w:t>
            </w:r>
            <w:r w:rsidRPr="006B51BD">
              <w:rPr>
                <w:rFonts w:eastAsia="Times New Roman" w:cs="Times New Roman" w:hint="eastAsia"/>
                <w:i/>
                <w:szCs w:val="20"/>
                <w:lang w:eastAsia="ru-RU"/>
              </w:rPr>
              <w:t>позволяющиепоставить</w:t>
            </w:r>
            <w:r w:rsidRPr="006B51BD">
              <w:rPr>
                <w:rFonts w:eastAsia="Times New Roman" w:cs="Times New Roman"/>
                <w:i/>
                <w:szCs w:val="20"/>
                <w:lang w:eastAsia="ru-RU"/>
              </w:rPr>
              <w:t xml:space="preserve"> 1 </w:t>
            </w:r>
            <w:r w:rsidRPr="006B51BD">
              <w:rPr>
                <w:rFonts w:eastAsia="Times New Roman" w:cs="Times New Roman" w:hint="eastAsia"/>
                <w:i/>
                <w:szCs w:val="20"/>
                <w:lang w:eastAsia="ru-RU"/>
              </w:rPr>
              <w:t>или</w:t>
            </w:r>
            <w:r w:rsidRPr="006B51BD">
              <w:rPr>
                <w:rFonts w:eastAsia="Times New Roman" w:cs="Times New Roman"/>
                <w:i/>
                <w:szCs w:val="20"/>
                <w:lang w:eastAsia="ru-RU"/>
              </w:rPr>
              <w:t xml:space="preserve"> 2 </w:t>
            </w:r>
            <w:r w:rsidRPr="006B51BD">
              <w:rPr>
                <w:rFonts w:eastAsia="Times New Roman" w:cs="Times New Roman" w:hint="eastAsia"/>
                <w:i/>
                <w:szCs w:val="20"/>
                <w:lang w:eastAsia="ru-RU"/>
              </w:rPr>
              <w:t>балла</w:t>
            </w:r>
            <w:r>
              <w:rPr>
                <w:rFonts w:eastAsia="Times New Roman" w:cs="Times New Roman"/>
                <w:i/>
                <w:szCs w:val="20"/>
                <w:lang w:eastAsia="ru-RU"/>
              </w:rPr>
              <w:t xml:space="preserve"> – 0 баллов</w:t>
            </w:r>
          </w:p>
        </w:tc>
      </w:tr>
      <w:tr w:rsidR="00875D1E" w:rsidRPr="00875D1E" w:rsidTr="00875D1E">
        <w:tc>
          <w:tcPr>
            <w:tcW w:w="871" w:type="pct"/>
          </w:tcPr>
          <w:p w:rsidR="00875D1E" w:rsidRPr="00875D1E" w:rsidRDefault="00875D1E" w:rsidP="00875D1E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875D1E">
              <w:rPr>
                <w:rFonts w:eastAsia="Times New Roman" w:cs="Times New Roman"/>
                <w:szCs w:val="20"/>
                <w:lang w:eastAsia="ru-RU"/>
              </w:rPr>
              <w:t>Итого</w:t>
            </w:r>
          </w:p>
        </w:tc>
        <w:tc>
          <w:tcPr>
            <w:tcW w:w="4129" w:type="pct"/>
          </w:tcPr>
          <w:p w:rsidR="00875D1E" w:rsidRPr="00875D1E" w:rsidRDefault="006B51BD" w:rsidP="00875D1E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>
              <w:rPr>
                <w:rFonts w:eastAsia="Times New Roman" w:cs="Times New Roman"/>
                <w:szCs w:val="20"/>
                <w:lang w:eastAsia="ru-RU"/>
              </w:rPr>
              <w:t>6</w:t>
            </w:r>
            <w:r w:rsidR="00875D1E" w:rsidRPr="00875D1E">
              <w:rPr>
                <w:rFonts w:eastAsia="Times New Roman" w:cs="Times New Roman"/>
                <w:szCs w:val="20"/>
                <w:lang w:eastAsia="ru-RU"/>
              </w:rPr>
              <w:t>баллов</w:t>
            </w:r>
          </w:p>
        </w:tc>
      </w:tr>
    </w:tbl>
    <w:p w:rsidR="00875D1E" w:rsidRPr="00875D1E" w:rsidRDefault="00875D1E" w:rsidP="00875D1E">
      <w:pPr>
        <w:spacing w:before="240"/>
        <w:jc w:val="both"/>
        <w:rPr>
          <w:rFonts w:eastAsia="Times New Roman" w:cs="Times New Roman"/>
          <w:szCs w:val="24"/>
          <w:lang w:eastAsia="ru-RU"/>
        </w:rPr>
      </w:pPr>
      <w:r w:rsidRPr="00875D1E">
        <w:rPr>
          <w:rFonts w:eastAsia="Times New Roman" w:cs="Times New Roman"/>
          <w:szCs w:val="24"/>
          <w:lang w:eastAsia="ru-RU"/>
        </w:rPr>
        <w:t xml:space="preserve">Перевод баллов к 5-балльной отметке представлен в таблице </w:t>
      </w:r>
      <w:r w:rsidR="00F41FE0">
        <w:rPr>
          <w:rFonts w:eastAsia="Times New Roman" w:cs="Times New Roman"/>
          <w:szCs w:val="24"/>
          <w:lang w:eastAsia="ru-RU"/>
        </w:rPr>
        <w:t>3</w:t>
      </w:r>
      <w:r w:rsidRPr="00875D1E">
        <w:rPr>
          <w:rFonts w:eastAsia="Times New Roman" w:cs="Times New Roman"/>
          <w:szCs w:val="24"/>
          <w:lang w:eastAsia="ru-RU"/>
        </w:rPr>
        <w:t>.</w:t>
      </w:r>
    </w:p>
    <w:p w:rsidR="00875D1E" w:rsidRPr="00733155" w:rsidRDefault="00875D1E" w:rsidP="00733155">
      <w:pPr>
        <w:ind w:firstLine="357"/>
        <w:jc w:val="right"/>
        <w:rPr>
          <w:rFonts w:eastAsia="Times New Roman" w:cs="Times New Roman"/>
          <w:i/>
          <w:sz w:val="22"/>
          <w:szCs w:val="24"/>
          <w:lang w:eastAsia="ru-RU"/>
        </w:rPr>
      </w:pPr>
      <w:r w:rsidRPr="00733155">
        <w:rPr>
          <w:rFonts w:eastAsia="Times New Roman" w:cs="Times New Roman"/>
          <w:i/>
          <w:sz w:val="22"/>
          <w:szCs w:val="24"/>
          <w:lang w:eastAsia="ru-RU"/>
        </w:rPr>
        <w:t xml:space="preserve">Таблица </w:t>
      </w:r>
      <w:r w:rsidR="00F41FE0">
        <w:rPr>
          <w:rFonts w:eastAsia="Times New Roman" w:cs="Times New Roman"/>
          <w:i/>
          <w:sz w:val="22"/>
          <w:szCs w:val="24"/>
          <w:lang w:eastAsia="ru-RU"/>
        </w:rPr>
        <w:t>3</w:t>
      </w:r>
      <w:r w:rsidRPr="00733155">
        <w:rPr>
          <w:rFonts w:eastAsia="Times New Roman" w:cs="Times New Roman"/>
          <w:i/>
          <w:sz w:val="22"/>
          <w:szCs w:val="24"/>
          <w:lang w:eastAsia="ru-RU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81"/>
        <w:gridCol w:w="5281"/>
      </w:tblGrid>
      <w:tr w:rsidR="00875D1E" w:rsidRPr="00875D1E" w:rsidTr="00875D1E">
        <w:tc>
          <w:tcPr>
            <w:tcW w:w="2500" w:type="pct"/>
          </w:tcPr>
          <w:p w:rsidR="00875D1E" w:rsidRPr="00875D1E" w:rsidRDefault="00875D1E" w:rsidP="00875D1E">
            <w:pPr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875D1E">
              <w:rPr>
                <w:rFonts w:eastAsia="Times New Roman" w:cs="Times New Roman"/>
                <w:b/>
                <w:szCs w:val="24"/>
                <w:lang w:eastAsia="ru-RU"/>
              </w:rPr>
              <w:t>Баллы</w:t>
            </w:r>
          </w:p>
        </w:tc>
        <w:tc>
          <w:tcPr>
            <w:tcW w:w="2500" w:type="pct"/>
          </w:tcPr>
          <w:p w:rsidR="00875D1E" w:rsidRPr="00875D1E" w:rsidRDefault="00875D1E" w:rsidP="00875D1E">
            <w:pPr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875D1E">
              <w:rPr>
                <w:rFonts w:eastAsia="Times New Roman" w:cs="Times New Roman"/>
                <w:b/>
                <w:szCs w:val="24"/>
                <w:lang w:eastAsia="ru-RU"/>
              </w:rPr>
              <w:t>Отметка</w:t>
            </w:r>
          </w:p>
        </w:tc>
      </w:tr>
      <w:tr w:rsidR="00875D1E" w:rsidRPr="00875D1E" w:rsidTr="00875D1E">
        <w:tc>
          <w:tcPr>
            <w:tcW w:w="2500" w:type="pct"/>
          </w:tcPr>
          <w:p w:rsidR="00875D1E" w:rsidRPr="00875D1E" w:rsidRDefault="006B51BD" w:rsidP="002654B6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6</w:t>
            </w:r>
          </w:p>
        </w:tc>
        <w:tc>
          <w:tcPr>
            <w:tcW w:w="2500" w:type="pct"/>
          </w:tcPr>
          <w:p w:rsidR="00875D1E" w:rsidRPr="00875D1E" w:rsidRDefault="00875D1E" w:rsidP="00875D1E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875D1E">
              <w:rPr>
                <w:rFonts w:eastAsia="Times New Roman" w:cs="Times New Roman"/>
                <w:szCs w:val="24"/>
                <w:lang w:eastAsia="ru-RU"/>
              </w:rPr>
              <w:t>Отметка «5»</w:t>
            </w:r>
          </w:p>
        </w:tc>
      </w:tr>
      <w:tr w:rsidR="00875D1E" w:rsidRPr="00875D1E" w:rsidTr="00875D1E">
        <w:tc>
          <w:tcPr>
            <w:tcW w:w="2500" w:type="pct"/>
          </w:tcPr>
          <w:p w:rsidR="00875D1E" w:rsidRPr="00875D1E" w:rsidRDefault="006B51BD" w:rsidP="00875D1E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2500" w:type="pct"/>
          </w:tcPr>
          <w:p w:rsidR="00875D1E" w:rsidRPr="00875D1E" w:rsidRDefault="00875D1E" w:rsidP="00875D1E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875D1E">
              <w:rPr>
                <w:rFonts w:eastAsia="Times New Roman" w:cs="Times New Roman"/>
                <w:szCs w:val="24"/>
                <w:lang w:eastAsia="ru-RU"/>
              </w:rPr>
              <w:t>Отметка «4»</w:t>
            </w:r>
          </w:p>
        </w:tc>
      </w:tr>
      <w:tr w:rsidR="00875D1E" w:rsidRPr="00875D1E" w:rsidTr="00875D1E">
        <w:tc>
          <w:tcPr>
            <w:tcW w:w="2500" w:type="pct"/>
          </w:tcPr>
          <w:p w:rsidR="00875D1E" w:rsidRPr="00875D1E" w:rsidRDefault="006B51BD" w:rsidP="00875D1E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2500" w:type="pct"/>
          </w:tcPr>
          <w:p w:rsidR="00875D1E" w:rsidRPr="00875D1E" w:rsidRDefault="00875D1E" w:rsidP="00875D1E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875D1E">
              <w:rPr>
                <w:rFonts w:eastAsia="Times New Roman" w:cs="Times New Roman"/>
                <w:szCs w:val="24"/>
                <w:lang w:eastAsia="ru-RU"/>
              </w:rPr>
              <w:t>Отметка «3»</w:t>
            </w:r>
          </w:p>
        </w:tc>
      </w:tr>
      <w:tr w:rsidR="00875D1E" w:rsidRPr="00875D1E" w:rsidTr="00875D1E">
        <w:tc>
          <w:tcPr>
            <w:tcW w:w="2500" w:type="pct"/>
          </w:tcPr>
          <w:p w:rsidR="00875D1E" w:rsidRPr="00875D1E" w:rsidRDefault="000B1868" w:rsidP="004B339D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0-</w:t>
            </w:r>
            <w:r w:rsidR="004B339D">
              <w:rPr>
                <w:rFonts w:eastAsia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2500" w:type="pct"/>
          </w:tcPr>
          <w:p w:rsidR="00875D1E" w:rsidRPr="00875D1E" w:rsidRDefault="00875D1E" w:rsidP="00875D1E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875D1E">
              <w:rPr>
                <w:rFonts w:eastAsia="Times New Roman" w:cs="Times New Roman"/>
                <w:szCs w:val="24"/>
                <w:lang w:eastAsia="ru-RU"/>
              </w:rPr>
              <w:t>Отметка «2»</w:t>
            </w:r>
          </w:p>
        </w:tc>
      </w:tr>
      <w:tr w:rsidR="00875D1E" w:rsidRPr="00875D1E" w:rsidTr="00875D1E">
        <w:tc>
          <w:tcPr>
            <w:tcW w:w="2500" w:type="pct"/>
          </w:tcPr>
          <w:p w:rsidR="00875D1E" w:rsidRPr="00875D1E" w:rsidRDefault="00875D1E" w:rsidP="00875D1E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875D1E">
              <w:rPr>
                <w:rFonts w:eastAsia="Times New Roman" w:cs="Times New Roman"/>
                <w:szCs w:val="24"/>
                <w:lang w:eastAsia="ru-RU"/>
              </w:rPr>
              <w:t>Учащийся не приступал к работе</w:t>
            </w:r>
          </w:p>
        </w:tc>
        <w:tc>
          <w:tcPr>
            <w:tcW w:w="2500" w:type="pct"/>
          </w:tcPr>
          <w:p w:rsidR="00875D1E" w:rsidRPr="00875D1E" w:rsidRDefault="00875D1E" w:rsidP="00875D1E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875D1E">
              <w:rPr>
                <w:rFonts w:eastAsia="Times New Roman" w:cs="Times New Roman"/>
                <w:szCs w:val="24"/>
                <w:lang w:eastAsia="ru-RU"/>
              </w:rPr>
              <w:t>Отметка «1»</w:t>
            </w:r>
          </w:p>
        </w:tc>
      </w:tr>
    </w:tbl>
    <w:p w:rsidR="004311F4" w:rsidRDefault="004311F4" w:rsidP="004311F4">
      <w:pPr>
        <w:rPr>
          <w:rFonts w:eastAsia="Times New Roman" w:cs="Times New Roman"/>
          <w:szCs w:val="20"/>
          <w:lang w:eastAsia="ru-RU"/>
        </w:rPr>
      </w:pPr>
    </w:p>
    <w:p w:rsidR="00875D1E" w:rsidRPr="00875D1E" w:rsidRDefault="00875D1E" w:rsidP="004311F4">
      <w:pPr>
        <w:rPr>
          <w:rFonts w:eastAsia="Times New Roman" w:cs="Times New Roman"/>
          <w:szCs w:val="20"/>
          <w:lang w:eastAsia="ru-RU"/>
        </w:rPr>
      </w:pPr>
      <w:r w:rsidRPr="00875D1E">
        <w:rPr>
          <w:rFonts w:eastAsia="Times New Roman" w:cs="Times New Roman"/>
          <w:szCs w:val="20"/>
          <w:lang w:eastAsia="ru-RU"/>
        </w:rPr>
        <w:t xml:space="preserve">Показатели уровня подготовки обучающихся 9 класса по предмету «Информатика» определены в таблице </w:t>
      </w:r>
      <w:r w:rsidR="00F41FE0">
        <w:rPr>
          <w:rFonts w:eastAsia="Times New Roman" w:cs="Times New Roman"/>
          <w:szCs w:val="20"/>
          <w:lang w:eastAsia="ru-RU"/>
        </w:rPr>
        <w:t>4</w:t>
      </w:r>
      <w:r w:rsidRPr="00875D1E">
        <w:rPr>
          <w:rFonts w:eastAsia="Times New Roman" w:cs="Times New Roman"/>
          <w:szCs w:val="20"/>
          <w:lang w:eastAsia="ru-RU"/>
        </w:rPr>
        <w:t>.</w:t>
      </w:r>
    </w:p>
    <w:p w:rsidR="00875D1E" w:rsidRPr="00733155" w:rsidRDefault="00875D1E" w:rsidP="00733155">
      <w:pPr>
        <w:ind w:firstLine="357"/>
        <w:jc w:val="right"/>
        <w:rPr>
          <w:rFonts w:eastAsia="Times New Roman" w:cs="Times New Roman"/>
          <w:i/>
          <w:sz w:val="22"/>
          <w:szCs w:val="24"/>
          <w:lang w:eastAsia="ru-RU"/>
        </w:rPr>
      </w:pPr>
      <w:r w:rsidRPr="00733155">
        <w:rPr>
          <w:rFonts w:eastAsia="Times New Roman" w:cs="Times New Roman"/>
          <w:i/>
          <w:sz w:val="22"/>
          <w:szCs w:val="24"/>
          <w:lang w:eastAsia="ru-RU"/>
        </w:rPr>
        <w:t xml:space="preserve">Таблица </w:t>
      </w:r>
      <w:r w:rsidR="00F41FE0">
        <w:rPr>
          <w:rFonts w:eastAsia="Times New Roman" w:cs="Times New Roman"/>
          <w:i/>
          <w:sz w:val="22"/>
          <w:szCs w:val="24"/>
          <w:lang w:eastAsia="ru-RU"/>
        </w:rPr>
        <w:t>4</w:t>
      </w:r>
      <w:r w:rsidRPr="00733155">
        <w:rPr>
          <w:rFonts w:eastAsia="Times New Roman" w:cs="Times New Roman"/>
          <w:i/>
          <w:sz w:val="22"/>
          <w:szCs w:val="24"/>
          <w:lang w:eastAsia="ru-RU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84"/>
        <w:gridCol w:w="1276"/>
        <w:gridCol w:w="2410"/>
        <w:gridCol w:w="2126"/>
        <w:gridCol w:w="2835"/>
      </w:tblGrid>
      <w:tr w:rsidR="00875D1E" w:rsidRPr="00875D1E" w:rsidTr="009D151F">
        <w:tc>
          <w:tcPr>
            <w:tcW w:w="1384" w:type="dxa"/>
            <w:vMerge w:val="restart"/>
          </w:tcPr>
          <w:p w:rsidR="00875D1E" w:rsidRPr="00875D1E" w:rsidRDefault="00875D1E" w:rsidP="00875D1E">
            <w:pPr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875D1E">
              <w:rPr>
                <w:rFonts w:eastAsia="Times New Roman" w:cs="Times New Roman"/>
                <w:b/>
                <w:sz w:val="22"/>
                <w:lang w:eastAsia="ru-RU"/>
              </w:rPr>
              <w:t>Код требования к уровню подготовки</w:t>
            </w:r>
          </w:p>
        </w:tc>
        <w:tc>
          <w:tcPr>
            <w:tcW w:w="1276" w:type="dxa"/>
            <w:vMerge w:val="restart"/>
          </w:tcPr>
          <w:p w:rsidR="00875D1E" w:rsidRPr="00875D1E" w:rsidRDefault="00875D1E" w:rsidP="00875D1E">
            <w:pPr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875D1E">
              <w:rPr>
                <w:rFonts w:eastAsia="Times New Roman" w:cs="Times New Roman"/>
                <w:b/>
                <w:sz w:val="22"/>
                <w:lang w:eastAsia="ru-RU"/>
              </w:rPr>
              <w:t>№ задания контрольной работы</w:t>
            </w:r>
          </w:p>
        </w:tc>
        <w:tc>
          <w:tcPr>
            <w:tcW w:w="7371" w:type="dxa"/>
            <w:gridSpan w:val="3"/>
          </w:tcPr>
          <w:p w:rsidR="00875D1E" w:rsidRPr="00875D1E" w:rsidRDefault="00875D1E" w:rsidP="00875D1E">
            <w:pPr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875D1E">
              <w:rPr>
                <w:rFonts w:eastAsia="Times New Roman" w:cs="Times New Roman"/>
                <w:b/>
                <w:sz w:val="22"/>
                <w:lang w:eastAsia="ru-RU"/>
              </w:rPr>
              <w:t xml:space="preserve">Предметный результат </w:t>
            </w:r>
          </w:p>
        </w:tc>
      </w:tr>
      <w:tr w:rsidR="00875D1E" w:rsidRPr="00875D1E" w:rsidTr="009D151F">
        <w:tc>
          <w:tcPr>
            <w:tcW w:w="1384" w:type="dxa"/>
            <w:vMerge/>
          </w:tcPr>
          <w:p w:rsidR="00875D1E" w:rsidRPr="00875D1E" w:rsidRDefault="00875D1E" w:rsidP="00875D1E">
            <w:pPr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875D1E" w:rsidRPr="00875D1E" w:rsidRDefault="00875D1E" w:rsidP="00875D1E">
            <w:pPr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875D1E" w:rsidRPr="00875D1E" w:rsidRDefault="00875D1E" w:rsidP="00875D1E">
            <w:pPr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875D1E">
              <w:rPr>
                <w:rFonts w:eastAsia="Times New Roman" w:cs="Times New Roman"/>
                <w:b/>
                <w:sz w:val="22"/>
                <w:lang w:eastAsia="ru-RU"/>
              </w:rPr>
              <w:t>не сформирован</w:t>
            </w:r>
          </w:p>
        </w:tc>
        <w:tc>
          <w:tcPr>
            <w:tcW w:w="2126" w:type="dxa"/>
          </w:tcPr>
          <w:p w:rsidR="00875D1E" w:rsidRPr="00875D1E" w:rsidRDefault="00875D1E" w:rsidP="00875D1E">
            <w:pPr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proofErr w:type="gramStart"/>
            <w:r w:rsidRPr="00875D1E">
              <w:rPr>
                <w:rFonts w:eastAsia="Times New Roman" w:cs="Times New Roman"/>
                <w:b/>
                <w:sz w:val="22"/>
                <w:lang w:eastAsia="ru-RU"/>
              </w:rPr>
              <w:t>сформирован</w:t>
            </w:r>
            <w:proofErr w:type="gramEnd"/>
            <w:r w:rsidRPr="00875D1E">
              <w:rPr>
                <w:rFonts w:eastAsia="Times New Roman" w:cs="Times New Roman"/>
                <w:b/>
                <w:sz w:val="22"/>
                <w:lang w:eastAsia="ru-RU"/>
              </w:rPr>
              <w:t xml:space="preserve"> на базовом уровне</w:t>
            </w:r>
          </w:p>
        </w:tc>
        <w:tc>
          <w:tcPr>
            <w:tcW w:w="2835" w:type="dxa"/>
          </w:tcPr>
          <w:p w:rsidR="00875D1E" w:rsidRPr="00875D1E" w:rsidRDefault="00875D1E" w:rsidP="00875D1E">
            <w:pPr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proofErr w:type="gramStart"/>
            <w:r w:rsidRPr="00875D1E">
              <w:rPr>
                <w:rFonts w:eastAsia="Times New Roman" w:cs="Times New Roman"/>
                <w:b/>
                <w:sz w:val="22"/>
                <w:lang w:eastAsia="ru-RU"/>
              </w:rPr>
              <w:t>сформирован</w:t>
            </w:r>
            <w:proofErr w:type="gramEnd"/>
            <w:r w:rsidRPr="00875D1E">
              <w:rPr>
                <w:rFonts w:eastAsia="Times New Roman" w:cs="Times New Roman"/>
                <w:b/>
                <w:sz w:val="22"/>
                <w:lang w:eastAsia="ru-RU"/>
              </w:rPr>
              <w:t xml:space="preserve"> на повышенном уровне</w:t>
            </w:r>
          </w:p>
        </w:tc>
      </w:tr>
      <w:tr w:rsidR="008D5FCC" w:rsidRPr="00875D1E" w:rsidTr="002C6209">
        <w:tc>
          <w:tcPr>
            <w:tcW w:w="1384" w:type="dxa"/>
          </w:tcPr>
          <w:p w:rsidR="008D5FCC" w:rsidRPr="00875D1E" w:rsidRDefault="008D5FCC" w:rsidP="00875D1E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875D1E">
              <w:rPr>
                <w:rFonts w:eastAsia="Times New Roman" w:cs="Times New Roman"/>
                <w:szCs w:val="24"/>
                <w:lang w:eastAsia="ru-RU"/>
              </w:rPr>
              <w:t>3.1</w:t>
            </w:r>
          </w:p>
        </w:tc>
        <w:tc>
          <w:tcPr>
            <w:tcW w:w="1276" w:type="dxa"/>
          </w:tcPr>
          <w:p w:rsidR="008D5FCC" w:rsidRPr="00875D1E" w:rsidRDefault="008D5FCC" w:rsidP="00EF096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875D1E">
              <w:rPr>
                <w:rFonts w:eastAsia="Times New Roman" w:cs="Times New Roman"/>
                <w:szCs w:val="20"/>
                <w:lang w:eastAsia="ru-RU"/>
              </w:rPr>
              <w:t>1-</w:t>
            </w:r>
            <w:r w:rsidR="00EF096D">
              <w:rPr>
                <w:rFonts w:eastAsia="Times New Roman" w:cs="Times New Roman"/>
                <w:szCs w:val="20"/>
                <w:lang w:eastAsia="ru-RU"/>
              </w:rPr>
              <w:t>4</w:t>
            </w:r>
          </w:p>
        </w:tc>
        <w:tc>
          <w:tcPr>
            <w:tcW w:w="2410" w:type="dxa"/>
            <w:vMerge w:val="restart"/>
            <w:vAlign w:val="center"/>
          </w:tcPr>
          <w:p w:rsidR="008D5FCC" w:rsidRPr="009D151F" w:rsidRDefault="008D5FCC" w:rsidP="002C6209">
            <w:pPr>
              <w:rPr>
                <w:rFonts w:eastAsia="Times New Roman" w:cs="Times New Roman"/>
                <w:i/>
                <w:sz w:val="22"/>
                <w:szCs w:val="20"/>
                <w:lang w:eastAsia="ru-RU"/>
              </w:rPr>
            </w:pPr>
            <w:r w:rsidRPr="009D151F">
              <w:rPr>
                <w:rFonts w:eastAsia="Times New Roman" w:cs="Times New Roman"/>
                <w:i/>
                <w:sz w:val="22"/>
                <w:szCs w:val="20"/>
                <w:lang w:eastAsia="ru-RU"/>
              </w:rPr>
              <w:t xml:space="preserve">Учащимся выполнено менее </w:t>
            </w:r>
            <w:r>
              <w:rPr>
                <w:rFonts w:eastAsia="Times New Roman" w:cs="Times New Roman"/>
                <w:i/>
                <w:sz w:val="22"/>
                <w:szCs w:val="20"/>
                <w:lang w:eastAsia="ru-RU"/>
              </w:rPr>
              <w:t>трех</w:t>
            </w:r>
            <w:r w:rsidRPr="009D151F">
              <w:rPr>
                <w:rFonts w:eastAsia="Times New Roman" w:cs="Times New Roman"/>
                <w:i/>
                <w:sz w:val="22"/>
                <w:szCs w:val="20"/>
                <w:lang w:eastAsia="ru-RU"/>
              </w:rPr>
              <w:t xml:space="preserve"> заданий</w:t>
            </w:r>
          </w:p>
        </w:tc>
        <w:tc>
          <w:tcPr>
            <w:tcW w:w="2126" w:type="dxa"/>
            <w:vMerge w:val="restart"/>
            <w:vAlign w:val="center"/>
          </w:tcPr>
          <w:p w:rsidR="008D5FCC" w:rsidRPr="009D151F" w:rsidRDefault="008D5FCC" w:rsidP="002C6209">
            <w:pPr>
              <w:rPr>
                <w:rFonts w:eastAsia="Times New Roman" w:cs="Times New Roman"/>
                <w:i/>
                <w:sz w:val="22"/>
                <w:szCs w:val="20"/>
                <w:lang w:eastAsia="ru-RU"/>
              </w:rPr>
            </w:pPr>
            <w:r w:rsidRPr="009D151F">
              <w:rPr>
                <w:rFonts w:eastAsia="Times New Roman" w:cs="Times New Roman"/>
                <w:i/>
                <w:sz w:val="22"/>
                <w:szCs w:val="20"/>
                <w:lang w:eastAsia="ru-RU"/>
              </w:rPr>
              <w:t xml:space="preserve">Учащимся выполнено </w:t>
            </w:r>
            <w:r>
              <w:rPr>
                <w:rFonts w:eastAsia="Times New Roman" w:cs="Times New Roman"/>
                <w:i/>
                <w:sz w:val="22"/>
                <w:szCs w:val="20"/>
                <w:lang w:eastAsia="ru-RU"/>
              </w:rPr>
              <w:t>три - четыре</w:t>
            </w:r>
            <w:r w:rsidRPr="009D151F">
              <w:rPr>
                <w:rFonts w:eastAsia="Times New Roman" w:cs="Times New Roman"/>
                <w:i/>
                <w:sz w:val="22"/>
                <w:szCs w:val="20"/>
                <w:lang w:eastAsia="ru-RU"/>
              </w:rPr>
              <w:t xml:space="preserve"> задани</w:t>
            </w:r>
            <w:r>
              <w:rPr>
                <w:rFonts w:eastAsia="Times New Roman" w:cs="Times New Roman"/>
                <w:i/>
                <w:sz w:val="22"/>
                <w:szCs w:val="20"/>
                <w:lang w:eastAsia="ru-RU"/>
              </w:rPr>
              <w:t>я</w:t>
            </w:r>
          </w:p>
        </w:tc>
        <w:tc>
          <w:tcPr>
            <w:tcW w:w="2835" w:type="dxa"/>
            <w:vMerge w:val="restart"/>
            <w:vAlign w:val="center"/>
          </w:tcPr>
          <w:p w:rsidR="008D5FCC" w:rsidRPr="009D151F" w:rsidRDefault="008D5FCC" w:rsidP="002C6209">
            <w:pPr>
              <w:rPr>
                <w:rFonts w:eastAsia="Times New Roman" w:cs="Times New Roman"/>
                <w:i/>
                <w:sz w:val="22"/>
                <w:szCs w:val="20"/>
                <w:lang w:eastAsia="ru-RU"/>
              </w:rPr>
            </w:pPr>
            <w:r w:rsidRPr="009D151F">
              <w:rPr>
                <w:rFonts w:eastAsia="Times New Roman" w:cs="Times New Roman"/>
                <w:i/>
                <w:sz w:val="22"/>
                <w:szCs w:val="20"/>
                <w:lang w:eastAsia="ru-RU"/>
              </w:rPr>
              <w:t xml:space="preserve">Учащимися выполнены все </w:t>
            </w:r>
            <w:r>
              <w:rPr>
                <w:rFonts w:eastAsia="Times New Roman" w:cs="Times New Roman"/>
                <w:i/>
                <w:sz w:val="22"/>
                <w:szCs w:val="20"/>
                <w:lang w:eastAsia="ru-RU"/>
              </w:rPr>
              <w:t>задания, допущены небольшие неточности</w:t>
            </w:r>
          </w:p>
        </w:tc>
      </w:tr>
      <w:tr w:rsidR="008D5FCC" w:rsidRPr="00875D1E" w:rsidTr="009D151F">
        <w:tc>
          <w:tcPr>
            <w:tcW w:w="1384" w:type="dxa"/>
          </w:tcPr>
          <w:p w:rsidR="008D5FCC" w:rsidRPr="00875D1E" w:rsidRDefault="008D5FCC" w:rsidP="00875D1E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875D1E">
              <w:rPr>
                <w:rFonts w:eastAsia="Times New Roman" w:cs="Times New Roman"/>
                <w:szCs w:val="24"/>
                <w:lang w:eastAsia="ru-RU"/>
              </w:rPr>
              <w:t>3.2</w:t>
            </w:r>
          </w:p>
        </w:tc>
        <w:tc>
          <w:tcPr>
            <w:tcW w:w="1276" w:type="dxa"/>
          </w:tcPr>
          <w:p w:rsidR="008D5FCC" w:rsidRPr="00875D1E" w:rsidRDefault="00EF096D" w:rsidP="003435F0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875D1E">
              <w:rPr>
                <w:rFonts w:eastAsia="Times New Roman" w:cs="Times New Roman"/>
                <w:szCs w:val="20"/>
                <w:lang w:eastAsia="ru-RU"/>
              </w:rPr>
              <w:t>1-</w:t>
            </w:r>
            <w:r>
              <w:rPr>
                <w:rFonts w:eastAsia="Times New Roman" w:cs="Times New Roman"/>
                <w:szCs w:val="20"/>
                <w:lang w:eastAsia="ru-RU"/>
              </w:rPr>
              <w:t>4</w:t>
            </w:r>
          </w:p>
        </w:tc>
        <w:tc>
          <w:tcPr>
            <w:tcW w:w="2410" w:type="dxa"/>
            <w:vMerge/>
          </w:tcPr>
          <w:p w:rsidR="008D5FCC" w:rsidRPr="009D151F" w:rsidRDefault="008D5FCC" w:rsidP="00875D1E">
            <w:pPr>
              <w:rPr>
                <w:rFonts w:eastAsia="Times New Roman" w:cs="Times New Roman"/>
                <w:i/>
                <w:sz w:val="22"/>
                <w:szCs w:val="20"/>
                <w:lang w:eastAsia="ru-RU"/>
              </w:rPr>
            </w:pPr>
          </w:p>
        </w:tc>
        <w:tc>
          <w:tcPr>
            <w:tcW w:w="2126" w:type="dxa"/>
            <w:vMerge/>
          </w:tcPr>
          <w:p w:rsidR="008D5FCC" w:rsidRPr="009D151F" w:rsidRDefault="008D5FCC" w:rsidP="00875D1E">
            <w:pPr>
              <w:rPr>
                <w:rFonts w:eastAsia="Times New Roman" w:cs="Times New Roman"/>
                <w:i/>
                <w:sz w:val="22"/>
                <w:szCs w:val="20"/>
                <w:lang w:eastAsia="ru-RU"/>
              </w:rPr>
            </w:pPr>
          </w:p>
        </w:tc>
        <w:tc>
          <w:tcPr>
            <w:tcW w:w="2835" w:type="dxa"/>
            <w:vMerge/>
          </w:tcPr>
          <w:p w:rsidR="008D5FCC" w:rsidRPr="009D151F" w:rsidRDefault="008D5FCC" w:rsidP="00875D1E">
            <w:pPr>
              <w:rPr>
                <w:rFonts w:eastAsia="Times New Roman" w:cs="Times New Roman"/>
                <w:i/>
                <w:sz w:val="22"/>
                <w:szCs w:val="20"/>
                <w:lang w:eastAsia="ru-RU"/>
              </w:rPr>
            </w:pPr>
          </w:p>
        </w:tc>
      </w:tr>
      <w:tr w:rsidR="008D5FCC" w:rsidRPr="00875D1E" w:rsidTr="009D151F">
        <w:tc>
          <w:tcPr>
            <w:tcW w:w="1384" w:type="dxa"/>
          </w:tcPr>
          <w:p w:rsidR="008D5FCC" w:rsidRPr="00875D1E" w:rsidRDefault="008D5FCC" w:rsidP="00875D1E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875D1E">
              <w:rPr>
                <w:rFonts w:eastAsia="Times New Roman" w:cs="Times New Roman"/>
                <w:szCs w:val="24"/>
                <w:lang w:eastAsia="ru-RU"/>
              </w:rPr>
              <w:t>3.3.</w:t>
            </w:r>
          </w:p>
        </w:tc>
        <w:tc>
          <w:tcPr>
            <w:tcW w:w="1276" w:type="dxa"/>
          </w:tcPr>
          <w:p w:rsidR="008D5FCC" w:rsidRPr="00875D1E" w:rsidRDefault="00EF096D" w:rsidP="003435F0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875D1E">
              <w:rPr>
                <w:rFonts w:eastAsia="Times New Roman" w:cs="Times New Roman"/>
                <w:szCs w:val="20"/>
                <w:lang w:eastAsia="ru-RU"/>
              </w:rPr>
              <w:t>1-</w:t>
            </w:r>
            <w:r>
              <w:rPr>
                <w:rFonts w:eastAsia="Times New Roman" w:cs="Times New Roman"/>
                <w:szCs w:val="20"/>
                <w:lang w:eastAsia="ru-RU"/>
              </w:rPr>
              <w:t>4</w:t>
            </w:r>
          </w:p>
        </w:tc>
        <w:tc>
          <w:tcPr>
            <w:tcW w:w="2410" w:type="dxa"/>
            <w:vMerge/>
          </w:tcPr>
          <w:p w:rsidR="008D5FCC" w:rsidRPr="009D151F" w:rsidRDefault="008D5FCC" w:rsidP="00875D1E">
            <w:pPr>
              <w:rPr>
                <w:rFonts w:eastAsia="Times New Roman" w:cs="Times New Roman"/>
                <w:i/>
                <w:sz w:val="22"/>
                <w:szCs w:val="20"/>
                <w:lang w:eastAsia="ru-RU"/>
              </w:rPr>
            </w:pPr>
          </w:p>
        </w:tc>
        <w:tc>
          <w:tcPr>
            <w:tcW w:w="2126" w:type="dxa"/>
            <w:vMerge/>
          </w:tcPr>
          <w:p w:rsidR="008D5FCC" w:rsidRPr="009D151F" w:rsidRDefault="008D5FCC" w:rsidP="00875D1E">
            <w:pPr>
              <w:rPr>
                <w:rFonts w:eastAsia="Times New Roman" w:cs="Times New Roman"/>
                <w:i/>
                <w:sz w:val="22"/>
                <w:szCs w:val="20"/>
                <w:lang w:eastAsia="ru-RU"/>
              </w:rPr>
            </w:pPr>
          </w:p>
        </w:tc>
        <w:tc>
          <w:tcPr>
            <w:tcW w:w="2835" w:type="dxa"/>
            <w:vMerge/>
          </w:tcPr>
          <w:p w:rsidR="008D5FCC" w:rsidRPr="009D151F" w:rsidRDefault="008D5FCC" w:rsidP="00875D1E">
            <w:pPr>
              <w:rPr>
                <w:rFonts w:eastAsia="Times New Roman" w:cs="Times New Roman"/>
                <w:i/>
                <w:sz w:val="22"/>
                <w:szCs w:val="20"/>
                <w:lang w:eastAsia="ru-RU"/>
              </w:rPr>
            </w:pPr>
          </w:p>
        </w:tc>
      </w:tr>
      <w:tr w:rsidR="008D5FCC" w:rsidRPr="00875D1E" w:rsidTr="009D151F">
        <w:tc>
          <w:tcPr>
            <w:tcW w:w="1384" w:type="dxa"/>
          </w:tcPr>
          <w:p w:rsidR="008D5FCC" w:rsidRPr="00875D1E" w:rsidRDefault="008D5FCC" w:rsidP="00875D1E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875D1E">
              <w:rPr>
                <w:rFonts w:eastAsia="Times New Roman" w:cs="Times New Roman"/>
                <w:szCs w:val="24"/>
                <w:lang w:eastAsia="ru-RU"/>
              </w:rPr>
              <w:t>3.4</w:t>
            </w:r>
          </w:p>
        </w:tc>
        <w:tc>
          <w:tcPr>
            <w:tcW w:w="1276" w:type="dxa"/>
          </w:tcPr>
          <w:p w:rsidR="008D5FCC" w:rsidRPr="00875D1E" w:rsidRDefault="00EF096D" w:rsidP="003435F0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875D1E">
              <w:rPr>
                <w:rFonts w:eastAsia="Times New Roman" w:cs="Times New Roman"/>
                <w:szCs w:val="20"/>
                <w:lang w:eastAsia="ru-RU"/>
              </w:rPr>
              <w:t>1-</w:t>
            </w:r>
            <w:r>
              <w:rPr>
                <w:rFonts w:eastAsia="Times New Roman" w:cs="Times New Roman"/>
                <w:szCs w:val="20"/>
                <w:lang w:eastAsia="ru-RU"/>
              </w:rPr>
              <w:t>4</w:t>
            </w:r>
          </w:p>
        </w:tc>
        <w:tc>
          <w:tcPr>
            <w:tcW w:w="2410" w:type="dxa"/>
            <w:vMerge/>
          </w:tcPr>
          <w:p w:rsidR="008D5FCC" w:rsidRPr="009D151F" w:rsidRDefault="008D5FCC" w:rsidP="00875D1E">
            <w:pPr>
              <w:rPr>
                <w:rFonts w:eastAsia="Times New Roman" w:cs="Times New Roman"/>
                <w:i/>
                <w:sz w:val="22"/>
                <w:szCs w:val="20"/>
                <w:lang w:eastAsia="ru-RU"/>
              </w:rPr>
            </w:pPr>
          </w:p>
        </w:tc>
        <w:tc>
          <w:tcPr>
            <w:tcW w:w="2126" w:type="dxa"/>
            <w:vMerge/>
          </w:tcPr>
          <w:p w:rsidR="008D5FCC" w:rsidRPr="009D151F" w:rsidRDefault="008D5FCC" w:rsidP="00875D1E">
            <w:pPr>
              <w:rPr>
                <w:rFonts w:eastAsia="Times New Roman" w:cs="Times New Roman"/>
                <w:i/>
                <w:sz w:val="22"/>
                <w:szCs w:val="20"/>
                <w:lang w:eastAsia="ru-RU"/>
              </w:rPr>
            </w:pPr>
          </w:p>
        </w:tc>
        <w:tc>
          <w:tcPr>
            <w:tcW w:w="2835" w:type="dxa"/>
            <w:vMerge/>
          </w:tcPr>
          <w:p w:rsidR="008D5FCC" w:rsidRPr="009D151F" w:rsidRDefault="008D5FCC" w:rsidP="00875D1E">
            <w:pPr>
              <w:rPr>
                <w:rFonts w:eastAsia="Times New Roman" w:cs="Times New Roman"/>
                <w:i/>
                <w:sz w:val="22"/>
                <w:szCs w:val="20"/>
                <w:lang w:eastAsia="ru-RU"/>
              </w:rPr>
            </w:pPr>
          </w:p>
        </w:tc>
      </w:tr>
      <w:tr w:rsidR="008D5FCC" w:rsidRPr="00875D1E" w:rsidTr="009D151F">
        <w:tc>
          <w:tcPr>
            <w:tcW w:w="1384" w:type="dxa"/>
          </w:tcPr>
          <w:p w:rsidR="008D5FCC" w:rsidRPr="00875D1E" w:rsidRDefault="008D5FCC" w:rsidP="00875D1E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875D1E">
              <w:rPr>
                <w:rFonts w:eastAsia="Times New Roman" w:cs="Times New Roman"/>
                <w:szCs w:val="24"/>
                <w:lang w:eastAsia="ru-RU"/>
              </w:rPr>
              <w:t>3.7</w:t>
            </w:r>
          </w:p>
        </w:tc>
        <w:tc>
          <w:tcPr>
            <w:tcW w:w="1276" w:type="dxa"/>
          </w:tcPr>
          <w:p w:rsidR="008D5FCC" w:rsidRPr="00875D1E" w:rsidRDefault="00EF096D" w:rsidP="00875D1E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875D1E">
              <w:rPr>
                <w:rFonts w:eastAsia="Times New Roman" w:cs="Times New Roman"/>
                <w:szCs w:val="20"/>
                <w:lang w:eastAsia="ru-RU"/>
              </w:rPr>
              <w:t>1-</w:t>
            </w:r>
            <w:r>
              <w:rPr>
                <w:rFonts w:eastAsia="Times New Roman" w:cs="Times New Roman"/>
                <w:szCs w:val="20"/>
                <w:lang w:eastAsia="ru-RU"/>
              </w:rPr>
              <w:t>4</w:t>
            </w:r>
          </w:p>
        </w:tc>
        <w:tc>
          <w:tcPr>
            <w:tcW w:w="2410" w:type="dxa"/>
            <w:vMerge/>
          </w:tcPr>
          <w:p w:rsidR="008D5FCC" w:rsidRPr="009D151F" w:rsidRDefault="008D5FCC" w:rsidP="00875D1E">
            <w:pPr>
              <w:rPr>
                <w:rFonts w:eastAsia="Times New Roman" w:cs="Times New Roman"/>
                <w:i/>
                <w:sz w:val="22"/>
                <w:szCs w:val="20"/>
                <w:lang w:eastAsia="ru-RU"/>
              </w:rPr>
            </w:pPr>
          </w:p>
        </w:tc>
        <w:tc>
          <w:tcPr>
            <w:tcW w:w="2126" w:type="dxa"/>
            <w:vMerge/>
          </w:tcPr>
          <w:p w:rsidR="008D5FCC" w:rsidRPr="009D151F" w:rsidRDefault="008D5FCC" w:rsidP="00875D1E">
            <w:pPr>
              <w:rPr>
                <w:rFonts w:eastAsia="Times New Roman" w:cs="Times New Roman"/>
                <w:i/>
                <w:sz w:val="22"/>
                <w:szCs w:val="20"/>
                <w:lang w:eastAsia="ru-RU"/>
              </w:rPr>
            </w:pPr>
          </w:p>
        </w:tc>
        <w:tc>
          <w:tcPr>
            <w:tcW w:w="2835" w:type="dxa"/>
            <w:vMerge/>
          </w:tcPr>
          <w:p w:rsidR="008D5FCC" w:rsidRPr="009D151F" w:rsidRDefault="008D5FCC" w:rsidP="00875D1E">
            <w:pPr>
              <w:rPr>
                <w:rFonts w:eastAsia="Times New Roman" w:cs="Times New Roman"/>
                <w:i/>
                <w:sz w:val="22"/>
                <w:szCs w:val="20"/>
                <w:lang w:eastAsia="ru-RU"/>
              </w:rPr>
            </w:pPr>
          </w:p>
        </w:tc>
      </w:tr>
    </w:tbl>
    <w:p w:rsidR="00875D1E" w:rsidRPr="00875D1E" w:rsidRDefault="00875D1E" w:rsidP="00875D1E">
      <w:pPr>
        <w:spacing w:before="240"/>
        <w:jc w:val="both"/>
        <w:rPr>
          <w:rFonts w:eastAsia="Times New Roman" w:cs="Times New Roman"/>
          <w:szCs w:val="20"/>
          <w:lang w:eastAsia="ru-RU"/>
        </w:rPr>
      </w:pPr>
      <w:r w:rsidRPr="00875D1E">
        <w:rPr>
          <w:rFonts w:eastAsia="Times New Roman" w:cs="Times New Roman"/>
          <w:szCs w:val="20"/>
          <w:lang w:eastAsia="ru-RU"/>
        </w:rPr>
        <w:t xml:space="preserve">Показатели </w:t>
      </w:r>
      <w:proofErr w:type="spellStart"/>
      <w:r w:rsidRPr="00875D1E">
        <w:rPr>
          <w:rFonts w:eastAsia="Times New Roman" w:cs="Times New Roman"/>
          <w:szCs w:val="20"/>
          <w:lang w:eastAsia="ru-RU"/>
        </w:rPr>
        <w:t>сформированности</w:t>
      </w:r>
      <w:proofErr w:type="spellEnd"/>
      <w:r w:rsidRPr="00875D1E">
        <w:rPr>
          <w:rFonts w:eastAsia="Times New Roman" w:cs="Times New Roman"/>
          <w:szCs w:val="20"/>
          <w:lang w:eastAsia="ru-RU"/>
        </w:rPr>
        <w:t xml:space="preserve"> у обучающихся 9 класса </w:t>
      </w:r>
      <w:proofErr w:type="spellStart"/>
      <w:r w:rsidRPr="00875D1E">
        <w:rPr>
          <w:rFonts w:eastAsia="Times New Roman" w:cs="Times New Roman"/>
          <w:szCs w:val="20"/>
          <w:lang w:eastAsia="ru-RU"/>
        </w:rPr>
        <w:t>метапредметных</w:t>
      </w:r>
      <w:proofErr w:type="spellEnd"/>
      <w:r w:rsidRPr="00875D1E">
        <w:rPr>
          <w:rFonts w:eastAsia="Times New Roman" w:cs="Times New Roman"/>
          <w:szCs w:val="20"/>
          <w:lang w:eastAsia="ru-RU"/>
        </w:rPr>
        <w:t xml:space="preserve"> результатов определены в таблице </w:t>
      </w:r>
      <w:r w:rsidR="00F41FE0">
        <w:rPr>
          <w:rFonts w:eastAsia="Times New Roman" w:cs="Times New Roman"/>
          <w:szCs w:val="20"/>
          <w:lang w:eastAsia="ru-RU"/>
        </w:rPr>
        <w:t>5</w:t>
      </w:r>
      <w:bookmarkStart w:id="0" w:name="_GoBack"/>
      <w:bookmarkEnd w:id="0"/>
      <w:r w:rsidRPr="00875D1E">
        <w:rPr>
          <w:rFonts w:eastAsia="Times New Roman" w:cs="Times New Roman"/>
          <w:szCs w:val="20"/>
          <w:lang w:eastAsia="ru-RU"/>
        </w:rPr>
        <w:t>.</w:t>
      </w:r>
    </w:p>
    <w:p w:rsidR="00875D1E" w:rsidRPr="00733155" w:rsidRDefault="00875D1E" w:rsidP="00733155">
      <w:pPr>
        <w:ind w:firstLine="357"/>
        <w:jc w:val="right"/>
        <w:rPr>
          <w:rFonts w:eastAsia="Times New Roman" w:cs="Times New Roman"/>
          <w:i/>
          <w:sz w:val="22"/>
          <w:szCs w:val="24"/>
          <w:lang w:eastAsia="ru-RU"/>
        </w:rPr>
      </w:pPr>
      <w:r w:rsidRPr="00733155">
        <w:rPr>
          <w:rFonts w:eastAsia="Times New Roman" w:cs="Times New Roman"/>
          <w:i/>
          <w:sz w:val="22"/>
          <w:szCs w:val="24"/>
          <w:lang w:eastAsia="ru-RU"/>
        </w:rPr>
        <w:t xml:space="preserve">Таблица </w:t>
      </w:r>
      <w:r w:rsidR="00F41FE0">
        <w:rPr>
          <w:rFonts w:eastAsia="Times New Roman" w:cs="Times New Roman"/>
          <w:i/>
          <w:sz w:val="22"/>
          <w:szCs w:val="24"/>
          <w:lang w:eastAsia="ru-RU"/>
        </w:rPr>
        <w:t>5</w:t>
      </w:r>
      <w:r w:rsidRPr="00733155">
        <w:rPr>
          <w:rFonts w:eastAsia="Times New Roman" w:cs="Times New Roman"/>
          <w:i/>
          <w:sz w:val="22"/>
          <w:szCs w:val="24"/>
          <w:lang w:eastAsia="ru-RU"/>
        </w:rPr>
        <w:t xml:space="preserve">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9"/>
        <w:gridCol w:w="2404"/>
        <w:gridCol w:w="2551"/>
        <w:gridCol w:w="2977"/>
      </w:tblGrid>
      <w:tr w:rsidR="00875D1E" w:rsidRPr="00875D1E" w:rsidTr="00BE3D38">
        <w:tc>
          <w:tcPr>
            <w:tcW w:w="2099" w:type="dxa"/>
          </w:tcPr>
          <w:p w:rsidR="00875D1E" w:rsidRPr="00875D1E" w:rsidRDefault="00875D1E" w:rsidP="00875D1E">
            <w:pPr>
              <w:jc w:val="center"/>
              <w:rPr>
                <w:rFonts w:eastAsia="Times New Roman" w:cs="Times New Roman"/>
                <w:b/>
                <w:szCs w:val="20"/>
                <w:lang w:eastAsia="ru-RU"/>
              </w:rPr>
            </w:pPr>
            <w:r w:rsidRPr="00875D1E">
              <w:rPr>
                <w:rFonts w:eastAsia="Times New Roman" w:cs="Times New Roman"/>
                <w:b/>
                <w:szCs w:val="20"/>
                <w:lang w:eastAsia="ru-RU"/>
              </w:rPr>
              <w:t xml:space="preserve">Код </w:t>
            </w:r>
            <w:proofErr w:type="spellStart"/>
            <w:r w:rsidRPr="00875D1E">
              <w:rPr>
                <w:rFonts w:eastAsia="Times New Roman" w:cs="Times New Roman"/>
                <w:b/>
                <w:szCs w:val="20"/>
                <w:lang w:eastAsia="ru-RU"/>
              </w:rPr>
              <w:t>метапредметного</w:t>
            </w:r>
            <w:proofErr w:type="spellEnd"/>
            <w:r w:rsidRPr="00875D1E">
              <w:rPr>
                <w:rFonts w:eastAsia="Times New Roman" w:cs="Times New Roman"/>
                <w:b/>
                <w:szCs w:val="20"/>
                <w:lang w:eastAsia="ru-RU"/>
              </w:rPr>
              <w:t xml:space="preserve"> результата</w:t>
            </w:r>
          </w:p>
        </w:tc>
        <w:tc>
          <w:tcPr>
            <w:tcW w:w="2404" w:type="dxa"/>
          </w:tcPr>
          <w:p w:rsidR="00875D1E" w:rsidRPr="00875D1E" w:rsidRDefault="00875D1E" w:rsidP="00875D1E">
            <w:pPr>
              <w:jc w:val="center"/>
              <w:rPr>
                <w:rFonts w:eastAsia="Times New Roman" w:cs="Times New Roman"/>
                <w:b/>
                <w:szCs w:val="20"/>
                <w:lang w:eastAsia="ru-RU"/>
              </w:rPr>
            </w:pPr>
            <w:r w:rsidRPr="00875D1E">
              <w:rPr>
                <w:rFonts w:eastAsia="Times New Roman" w:cs="Times New Roman"/>
                <w:b/>
                <w:szCs w:val="20"/>
                <w:lang w:eastAsia="ru-RU"/>
              </w:rPr>
              <w:t>№ задания контрольной работы</w:t>
            </w:r>
          </w:p>
        </w:tc>
        <w:tc>
          <w:tcPr>
            <w:tcW w:w="2551" w:type="dxa"/>
          </w:tcPr>
          <w:p w:rsidR="00875D1E" w:rsidRPr="00875D1E" w:rsidRDefault="00875D1E" w:rsidP="00875D1E">
            <w:pPr>
              <w:jc w:val="center"/>
              <w:rPr>
                <w:rFonts w:eastAsia="Times New Roman" w:cs="Times New Roman"/>
                <w:b/>
                <w:szCs w:val="20"/>
                <w:lang w:eastAsia="ru-RU"/>
              </w:rPr>
            </w:pPr>
            <w:r w:rsidRPr="00875D1E">
              <w:rPr>
                <w:rFonts w:eastAsia="Times New Roman" w:cs="Times New Roman"/>
                <w:b/>
                <w:szCs w:val="20"/>
                <w:lang w:eastAsia="ru-RU"/>
              </w:rPr>
              <w:t xml:space="preserve">Продемонстрировал </w:t>
            </w:r>
            <w:proofErr w:type="spellStart"/>
            <w:r w:rsidRPr="00875D1E">
              <w:rPr>
                <w:rFonts w:eastAsia="Times New Roman" w:cs="Times New Roman"/>
                <w:b/>
                <w:szCs w:val="20"/>
                <w:lang w:eastAsia="ru-RU"/>
              </w:rPr>
              <w:t>сформированность</w:t>
            </w:r>
            <w:proofErr w:type="spellEnd"/>
          </w:p>
        </w:tc>
        <w:tc>
          <w:tcPr>
            <w:tcW w:w="2977" w:type="dxa"/>
          </w:tcPr>
          <w:p w:rsidR="00875D1E" w:rsidRPr="00875D1E" w:rsidRDefault="00875D1E" w:rsidP="00875D1E">
            <w:pPr>
              <w:jc w:val="center"/>
              <w:rPr>
                <w:rFonts w:eastAsia="Times New Roman" w:cs="Times New Roman"/>
                <w:b/>
                <w:szCs w:val="20"/>
                <w:lang w:eastAsia="ru-RU"/>
              </w:rPr>
            </w:pPr>
            <w:r w:rsidRPr="00875D1E">
              <w:rPr>
                <w:rFonts w:eastAsia="Times New Roman" w:cs="Times New Roman"/>
                <w:b/>
                <w:szCs w:val="20"/>
                <w:lang w:eastAsia="ru-RU"/>
              </w:rPr>
              <w:t xml:space="preserve">Не продемонстрировал </w:t>
            </w:r>
            <w:proofErr w:type="spellStart"/>
            <w:r w:rsidRPr="00875D1E">
              <w:rPr>
                <w:rFonts w:eastAsia="Times New Roman" w:cs="Times New Roman"/>
                <w:b/>
                <w:szCs w:val="20"/>
                <w:lang w:eastAsia="ru-RU"/>
              </w:rPr>
              <w:t>сформированность</w:t>
            </w:r>
            <w:proofErr w:type="spellEnd"/>
          </w:p>
        </w:tc>
      </w:tr>
      <w:tr w:rsidR="00875D1E" w:rsidRPr="00875D1E" w:rsidTr="002405A0">
        <w:tc>
          <w:tcPr>
            <w:tcW w:w="2099" w:type="dxa"/>
            <w:vAlign w:val="center"/>
          </w:tcPr>
          <w:p w:rsidR="00875D1E" w:rsidRPr="00875D1E" w:rsidRDefault="004B468A" w:rsidP="002405A0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lastRenderedPageBreak/>
              <w:t>2.6</w:t>
            </w:r>
          </w:p>
        </w:tc>
        <w:tc>
          <w:tcPr>
            <w:tcW w:w="2404" w:type="dxa"/>
            <w:vAlign w:val="center"/>
          </w:tcPr>
          <w:p w:rsidR="00875D1E" w:rsidRPr="00875D1E" w:rsidRDefault="00954AD4" w:rsidP="002405A0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>
              <w:rPr>
                <w:rFonts w:eastAsia="Times New Roman" w:cs="Times New Roman"/>
                <w:szCs w:val="20"/>
                <w:lang w:eastAsia="ru-RU"/>
              </w:rPr>
              <w:t>1, 2, 3</w:t>
            </w:r>
          </w:p>
        </w:tc>
        <w:tc>
          <w:tcPr>
            <w:tcW w:w="2551" w:type="dxa"/>
          </w:tcPr>
          <w:p w:rsidR="00875D1E" w:rsidRPr="00875D1E" w:rsidRDefault="00875D1E" w:rsidP="00BE3D38">
            <w:pPr>
              <w:rPr>
                <w:rFonts w:eastAsia="Times New Roman" w:cs="Times New Roman"/>
                <w:i/>
                <w:szCs w:val="20"/>
                <w:lang w:eastAsia="ru-RU"/>
              </w:rPr>
            </w:pPr>
            <w:r w:rsidRPr="00875D1E">
              <w:rPr>
                <w:rFonts w:eastAsia="Times New Roman" w:cs="Times New Roman"/>
                <w:i/>
                <w:szCs w:val="20"/>
                <w:lang w:eastAsia="ru-RU"/>
              </w:rPr>
              <w:t xml:space="preserve">Сделано </w:t>
            </w:r>
            <w:r w:rsidR="002C6209">
              <w:rPr>
                <w:rFonts w:eastAsia="Times New Roman" w:cs="Times New Roman"/>
                <w:i/>
                <w:szCs w:val="20"/>
                <w:lang w:eastAsia="ru-RU"/>
              </w:rPr>
              <w:t xml:space="preserve">три </w:t>
            </w:r>
            <w:r w:rsidRPr="00875D1E">
              <w:rPr>
                <w:rFonts w:eastAsia="Times New Roman" w:cs="Times New Roman"/>
                <w:i/>
                <w:szCs w:val="20"/>
                <w:lang w:eastAsia="ru-RU"/>
              </w:rPr>
              <w:t>задания</w:t>
            </w:r>
          </w:p>
        </w:tc>
        <w:tc>
          <w:tcPr>
            <w:tcW w:w="2977" w:type="dxa"/>
          </w:tcPr>
          <w:p w:rsidR="00875D1E" w:rsidRPr="00875D1E" w:rsidRDefault="00875D1E" w:rsidP="002C6209">
            <w:pPr>
              <w:rPr>
                <w:rFonts w:eastAsia="Times New Roman" w:cs="Times New Roman"/>
                <w:i/>
                <w:szCs w:val="20"/>
                <w:lang w:eastAsia="ru-RU"/>
              </w:rPr>
            </w:pPr>
            <w:r w:rsidRPr="00875D1E">
              <w:rPr>
                <w:rFonts w:eastAsia="Times New Roman" w:cs="Times New Roman"/>
                <w:i/>
                <w:szCs w:val="20"/>
                <w:lang w:eastAsia="ru-RU"/>
              </w:rPr>
              <w:t xml:space="preserve">Сделано менее </w:t>
            </w:r>
            <w:r w:rsidR="002C6209">
              <w:rPr>
                <w:rFonts w:eastAsia="Times New Roman" w:cs="Times New Roman"/>
                <w:i/>
                <w:szCs w:val="20"/>
                <w:lang w:eastAsia="ru-RU"/>
              </w:rPr>
              <w:t>трех</w:t>
            </w:r>
            <w:r w:rsidRPr="00875D1E">
              <w:rPr>
                <w:rFonts w:eastAsia="Times New Roman" w:cs="Times New Roman"/>
                <w:i/>
                <w:szCs w:val="20"/>
                <w:lang w:eastAsia="ru-RU"/>
              </w:rPr>
              <w:t xml:space="preserve"> заданий</w:t>
            </w:r>
          </w:p>
        </w:tc>
      </w:tr>
      <w:tr w:rsidR="00875D1E" w:rsidRPr="00875D1E" w:rsidTr="002405A0">
        <w:tc>
          <w:tcPr>
            <w:tcW w:w="2099" w:type="dxa"/>
            <w:vAlign w:val="center"/>
          </w:tcPr>
          <w:p w:rsidR="00875D1E" w:rsidRPr="00875D1E" w:rsidRDefault="004B468A" w:rsidP="002405A0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2.7</w:t>
            </w:r>
          </w:p>
        </w:tc>
        <w:tc>
          <w:tcPr>
            <w:tcW w:w="2404" w:type="dxa"/>
            <w:vAlign w:val="center"/>
          </w:tcPr>
          <w:p w:rsidR="00875D1E" w:rsidRPr="00875D1E" w:rsidRDefault="00BE3D38" w:rsidP="002405A0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>
              <w:rPr>
                <w:rFonts w:eastAsia="Times New Roman" w:cs="Times New Roman"/>
                <w:szCs w:val="20"/>
                <w:lang w:eastAsia="ru-RU"/>
              </w:rPr>
              <w:t>4</w:t>
            </w:r>
          </w:p>
        </w:tc>
        <w:tc>
          <w:tcPr>
            <w:tcW w:w="2551" w:type="dxa"/>
          </w:tcPr>
          <w:p w:rsidR="00875D1E" w:rsidRPr="00875D1E" w:rsidRDefault="00875D1E" w:rsidP="00875D1E">
            <w:pPr>
              <w:rPr>
                <w:rFonts w:eastAsia="Times New Roman" w:cs="Times New Roman"/>
                <w:i/>
                <w:szCs w:val="20"/>
                <w:lang w:eastAsia="ru-RU"/>
              </w:rPr>
            </w:pPr>
            <w:r w:rsidRPr="00875D1E">
              <w:rPr>
                <w:rFonts w:eastAsia="Times New Roman" w:cs="Times New Roman"/>
                <w:i/>
                <w:szCs w:val="20"/>
                <w:lang w:eastAsia="ru-RU"/>
              </w:rPr>
              <w:t>Выполнено задание</w:t>
            </w:r>
          </w:p>
        </w:tc>
        <w:tc>
          <w:tcPr>
            <w:tcW w:w="2977" w:type="dxa"/>
          </w:tcPr>
          <w:p w:rsidR="00875D1E" w:rsidRPr="00875D1E" w:rsidRDefault="00875D1E" w:rsidP="00875D1E">
            <w:pPr>
              <w:rPr>
                <w:rFonts w:eastAsia="Times New Roman" w:cs="Times New Roman"/>
                <w:i/>
                <w:szCs w:val="20"/>
                <w:lang w:eastAsia="ru-RU"/>
              </w:rPr>
            </w:pPr>
            <w:r w:rsidRPr="00875D1E">
              <w:rPr>
                <w:rFonts w:eastAsia="Times New Roman" w:cs="Times New Roman"/>
                <w:i/>
                <w:szCs w:val="20"/>
                <w:lang w:eastAsia="ru-RU"/>
              </w:rPr>
              <w:t>Не выполнено</w:t>
            </w:r>
          </w:p>
        </w:tc>
      </w:tr>
      <w:tr w:rsidR="00BE3D38" w:rsidRPr="00875D1E" w:rsidTr="002405A0">
        <w:tc>
          <w:tcPr>
            <w:tcW w:w="2099" w:type="dxa"/>
            <w:vAlign w:val="center"/>
          </w:tcPr>
          <w:p w:rsidR="00BE3D38" w:rsidRDefault="00BE3D38" w:rsidP="002405A0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2.8</w:t>
            </w:r>
          </w:p>
        </w:tc>
        <w:tc>
          <w:tcPr>
            <w:tcW w:w="2404" w:type="dxa"/>
            <w:vAlign w:val="center"/>
          </w:tcPr>
          <w:p w:rsidR="00BE3D38" w:rsidRDefault="00BE3D38" w:rsidP="002405A0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>
              <w:rPr>
                <w:rFonts w:eastAsia="Times New Roman" w:cs="Times New Roman"/>
                <w:szCs w:val="20"/>
                <w:lang w:eastAsia="ru-RU"/>
              </w:rPr>
              <w:t>4</w:t>
            </w:r>
          </w:p>
        </w:tc>
        <w:tc>
          <w:tcPr>
            <w:tcW w:w="2551" w:type="dxa"/>
          </w:tcPr>
          <w:p w:rsidR="00BE3D38" w:rsidRPr="00875D1E" w:rsidRDefault="00BE3D38" w:rsidP="001066C4">
            <w:pPr>
              <w:rPr>
                <w:rFonts w:eastAsia="Times New Roman" w:cs="Times New Roman"/>
                <w:i/>
                <w:szCs w:val="20"/>
                <w:lang w:eastAsia="ru-RU"/>
              </w:rPr>
            </w:pPr>
            <w:r w:rsidRPr="00875D1E">
              <w:rPr>
                <w:rFonts w:eastAsia="Times New Roman" w:cs="Times New Roman"/>
                <w:i/>
                <w:szCs w:val="20"/>
                <w:lang w:eastAsia="ru-RU"/>
              </w:rPr>
              <w:t>Выполнено задание</w:t>
            </w:r>
          </w:p>
        </w:tc>
        <w:tc>
          <w:tcPr>
            <w:tcW w:w="2977" w:type="dxa"/>
          </w:tcPr>
          <w:p w:rsidR="00BE3D38" w:rsidRPr="00875D1E" w:rsidRDefault="00BE3D38" w:rsidP="001066C4">
            <w:pPr>
              <w:rPr>
                <w:rFonts w:eastAsia="Times New Roman" w:cs="Times New Roman"/>
                <w:i/>
                <w:szCs w:val="20"/>
                <w:lang w:eastAsia="ru-RU"/>
              </w:rPr>
            </w:pPr>
            <w:r w:rsidRPr="00875D1E">
              <w:rPr>
                <w:rFonts w:eastAsia="Times New Roman" w:cs="Times New Roman"/>
                <w:i/>
                <w:szCs w:val="20"/>
                <w:lang w:eastAsia="ru-RU"/>
              </w:rPr>
              <w:t>Не выполнено</w:t>
            </w:r>
          </w:p>
        </w:tc>
      </w:tr>
      <w:tr w:rsidR="00BE3D38" w:rsidRPr="00875D1E" w:rsidTr="00BE3D38">
        <w:tc>
          <w:tcPr>
            <w:tcW w:w="2099" w:type="dxa"/>
          </w:tcPr>
          <w:p w:rsidR="00BE3D38" w:rsidRDefault="00BE3D38" w:rsidP="00875D1E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2.9</w:t>
            </w:r>
          </w:p>
        </w:tc>
        <w:tc>
          <w:tcPr>
            <w:tcW w:w="2404" w:type="dxa"/>
          </w:tcPr>
          <w:p w:rsidR="00BE3D38" w:rsidRDefault="00BE3D38" w:rsidP="00875D1E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>
              <w:rPr>
                <w:rFonts w:eastAsia="Times New Roman" w:cs="Times New Roman"/>
                <w:szCs w:val="20"/>
                <w:lang w:eastAsia="ru-RU"/>
              </w:rPr>
              <w:t>2, 3</w:t>
            </w:r>
          </w:p>
        </w:tc>
        <w:tc>
          <w:tcPr>
            <w:tcW w:w="2551" w:type="dxa"/>
          </w:tcPr>
          <w:p w:rsidR="00BE3D38" w:rsidRPr="00875D1E" w:rsidRDefault="00BE3D38" w:rsidP="00BE3D38">
            <w:pPr>
              <w:rPr>
                <w:rFonts w:eastAsia="Times New Roman" w:cs="Times New Roman"/>
                <w:i/>
                <w:szCs w:val="20"/>
                <w:lang w:eastAsia="ru-RU"/>
              </w:rPr>
            </w:pPr>
            <w:r w:rsidRPr="00875D1E">
              <w:rPr>
                <w:rFonts w:eastAsia="Times New Roman" w:cs="Times New Roman"/>
                <w:i/>
                <w:szCs w:val="20"/>
                <w:lang w:eastAsia="ru-RU"/>
              </w:rPr>
              <w:t xml:space="preserve">Сделано </w:t>
            </w:r>
            <w:r>
              <w:rPr>
                <w:rFonts w:eastAsia="Times New Roman" w:cs="Times New Roman"/>
                <w:i/>
                <w:szCs w:val="20"/>
                <w:lang w:eastAsia="ru-RU"/>
              </w:rPr>
              <w:t xml:space="preserve">два </w:t>
            </w:r>
            <w:r w:rsidRPr="00875D1E">
              <w:rPr>
                <w:rFonts w:eastAsia="Times New Roman" w:cs="Times New Roman"/>
                <w:i/>
                <w:szCs w:val="20"/>
                <w:lang w:eastAsia="ru-RU"/>
              </w:rPr>
              <w:t>задания</w:t>
            </w:r>
          </w:p>
        </w:tc>
        <w:tc>
          <w:tcPr>
            <w:tcW w:w="2977" w:type="dxa"/>
          </w:tcPr>
          <w:p w:rsidR="00BE3D38" w:rsidRPr="00875D1E" w:rsidRDefault="00BE3D38" w:rsidP="00BE3D38">
            <w:pPr>
              <w:ind w:right="-568"/>
              <w:rPr>
                <w:rFonts w:eastAsia="Times New Roman" w:cs="Times New Roman"/>
                <w:i/>
                <w:szCs w:val="20"/>
                <w:lang w:eastAsia="ru-RU"/>
              </w:rPr>
            </w:pPr>
            <w:r w:rsidRPr="00875D1E">
              <w:rPr>
                <w:rFonts w:eastAsia="Times New Roman" w:cs="Times New Roman"/>
                <w:i/>
                <w:szCs w:val="20"/>
                <w:lang w:eastAsia="ru-RU"/>
              </w:rPr>
              <w:t xml:space="preserve">Сделано менее </w:t>
            </w:r>
            <w:r>
              <w:rPr>
                <w:rFonts w:eastAsia="Times New Roman" w:cs="Times New Roman"/>
                <w:i/>
                <w:szCs w:val="20"/>
                <w:lang w:eastAsia="ru-RU"/>
              </w:rPr>
              <w:t>двух</w:t>
            </w:r>
            <w:r w:rsidRPr="00875D1E">
              <w:rPr>
                <w:rFonts w:eastAsia="Times New Roman" w:cs="Times New Roman"/>
                <w:i/>
                <w:szCs w:val="20"/>
                <w:lang w:eastAsia="ru-RU"/>
              </w:rPr>
              <w:t xml:space="preserve"> заданий</w:t>
            </w:r>
          </w:p>
        </w:tc>
      </w:tr>
    </w:tbl>
    <w:p w:rsidR="00875D1E" w:rsidRPr="00875D1E" w:rsidRDefault="00875D1E" w:rsidP="00875D1E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2405A0" w:rsidRDefault="002405A0">
      <w:pPr>
        <w:rPr>
          <w:rFonts w:eastAsia="Times New Roman" w:cs="Times New Roman"/>
          <w:b/>
          <w:szCs w:val="24"/>
          <w:lang w:eastAsia="ru-RU"/>
        </w:rPr>
      </w:pPr>
      <w:r>
        <w:rPr>
          <w:rFonts w:eastAsia="Times New Roman" w:cs="Times New Roman"/>
          <w:b/>
          <w:szCs w:val="24"/>
          <w:lang w:eastAsia="ru-RU"/>
        </w:rPr>
        <w:br w:type="page"/>
      </w:r>
    </w:p>
    <w:p w:rsidR="00875D1E" w:rsidRPr="00875D1E" w:rsidRDefault="00875D1E" w:rsidP="00875D1E">
      <w:pPr>
        <w:jc w:val="center"/>
        <w:rPr>
          <w:rFonts w:eastAsia="Times New Roman" w:cs="Times New Roman"/>
          <w:b/>
          <w:szCs w:val="24"/>
          <w:lang w:eastAsia="ru-RU"/>
        </w:rPr>
      </w:pPr>
      <w:r w:rsidRPr="00875D1E">
        <w:rPr>
          <w:rFonts w:eastAsia="Times New Roman" w:cs="Times New Roman"/>
          <w:b/>
          <w:szCs w:val="24"/>
          <w:lang w:eastAsia="ru-RU"/>
        </w:rPr>
        <w:lastRenderedPageBreak/>
        <w:t>Инструкция для учащихся</w:t>
      </w:r>
    </w:p>
    <w:p w:rsidR="00875D1E" w:rsidRPr="00875D1E" w:rsidRDefault="00875D1E" w:rsidP="00875D1E">
      <w:pPr>
        <w:spacing w:before="240" w:line="276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875D1E">
        <w:rPr>
          <w:rFonts w:eastAsia="Times New Roman" w:cs="Times New Roman"/>
          <w:szCs w:val="24"/>
          <w:lang w:eastAsia="ru-RU"/>
        </w:rPr>
        <w:t xml:space="preserve">Контрольная работа состоит из заданий </w:t>
      </w:r>
      <w:r w:rsidR="008E0C1B">
        <w:rPr>
          <w:rFonts w:eastAsia="Times New Roman" w:cs="Times New Roman"/>
          <w:szCs w:val="24"/>
          <w:lang w:eastAsia="ru-RU"/>
        </w:rPr>
        <w:t>4</w:t>
      </w:r>
      <w:r w:rsidRPr="00875D1E">
        <w:rPr>
          <w:rFonts w:eastAsia="Times New Roman" w:cs="Times New Roman"/>
          <w:szCs w:val="24"/>
          <w:lang w:eastAsia="ru-RU"/>
        </w:rPr>
        <w:t xml:space="preserve"> заданий.</w:t>
      </w:r>
    </w:p>
    <w:p w:rsidR="00875D1E" w:rsidRPr="00875D1E" w:rsidRDefault="00875D1E" w:rsidP="00875D1E">
      <w:pPr>
        <w:spacing w:line="276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875D1E">
        <w:rPr>
          <w:rFonts w:eastAsia="Times New Roman" w:cs="Times New Roman"/>
          <w:szCs w:val="24"/>
          <w:lang w:eastAsia="ru-RU"/>
        </w:rPr>
        <w:t>Выполнять работу нужно на отдельных листах.</w:t>
      </w:r>
    </w:p>
    <w:p w:rsidR="00875D1E" w:rsidRPr="00875D1E" w:rsidRDefault="00875D1E" w:rsidP="00875D1E">
      <w:pPr>
        <w:spacing w:line="276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875D1E">
        <w:rPr>
          <w:rFonts w:eastAsia="Times New Roman" w:cs="Times New Roman"/>
          <w:szCs w:val="24"/>
          <w:lang w:eastAsia="ru-RU"/>
        </w:rPr>
        <w:t xml:space="preserve">В заданиях 1 </w:t>
      </w:r>
      <w:r w:rsidR="005B3E4A">
        <w:rPr>
          <w:rFonts w:eastAsia="Times New Roman" w:cs="Times New Roman"/>
          <w:szCs w:val="24"/>
          <w:lang w:eastAsia="ru-RU"/>
        </w:rPr>
        <w:t>– 3 необходимо проанализировать алгоритм или его фрагмент и дать ответ на поставленный вопро</w:t>
      </w:r>
      <w:proofErr w:type="gramStart"/>
      <w:r w:rsidR="005B3E4A">
        <w:rPr>
          <w:rFonts w:eastAsia="Times New Roman" w:cs="Times New Roman"/>
          <w:szCs w:val="24"/>
          <w:lang w:eastAsia="ru-RU"/>
        </w:rPr>
        <w:t>с(</w:t>
      </w:r>
      <w:proofErr w:type="gramEnd"/>
      <w:r w:rsidR="005B3E4A">
        <w:rPr>
          <w:rFonts w:eastAsia="Times New Roman" w:cs="Times New Roman"/>
          <w:szCs w:val="24"/>
          <w:lang w:eastAsia="ru-RU"/>
        </w:rPr>
        <w:t>ы).</w:t>
      </w:r>
    </w:p>
    <w:p w:rsidR="00875D1E" w:rsidRPr="00875D1E" w:rsidRDefault="00875D1E" w:rsidP="00875D1E">
      <w:pPr>
        <w:spacing w:line="276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875D1E">
        <w:rPr>
          <w:rFonts w:eastAsia="Times New Roman" w:cs="Times New Roman"/>
          <w:szCs w:val="24"/>
          <w:lang w:eastAsia="ru-RU"/>
        </w:rPr>
        <w:t xml:space="preserve">В задании </w:t>
      </w:r>
      <w:r w:rsidR="005B3E4A">
        <w:rPr>
          <w:rFonts w:eastAsia="Times New Roman" w:cs="Times New Roman"/>
          <w:szCs w:val="24"/>
          <w:lang w:eastAsia="ru-RU"/>
        </w:rPr>
        <w:t>4</w:t>
      </w:r>
      <w:r w:rsidRPr="00875D1E">
        <w:rPr>
          <w:rFonts w:eastAsia="Times New Roman" w:cs="Times New Roman"/>
          <w:szCs w:val="24"/>
          <w:lang w:eastAsia="ru-RU"/>
        </w:rPr>
        <w:t xml:space="preserve"> нужно </w:t>
      </w:r>
      <w:r w:rsidR="005B3E4A">
        <w:rPr>
          <w:rFonts w:eastAsia="Times New Roman" w:cs="Times New Roman"/>
          <w:szCs w:val="24"/>
          <w:lang w:eastAsia="ru-RU"/>
        </w:rPr>
        <w:t>записать алгоритм решения задачи на языке программирования.</w:t>
      </w:r>
    </w:p>
    <w:p w:rsidR="00875D1E" w:rsidRPr="00875D1E" w:rsidRDefault="00875D1E" w:rsidP="00875D1E">
      <w:pPr>
        <w:spacing w:line="276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875D1E">
        <w:rPr>
          <w:rFonts w:eastAsia="Times New Roman" w:cs="Times New Roman"/>
          <w:szCs w:val="24"/>
          <w:lang w:eastAsia="ru-RU"/>
        </w:rPr>
        <w:t>Если в ходе выполнения задания возникнет необходимость исправить ответ, зачеркните неправильный и укажите нужный ответ.</w:t>
      </w:r>
    </w:p>
    <w:p w:rsidR="00875D1E" w:rsidRPr="00875D1E" w:rsidRDefault="00875D1E" w:rsidP="00875D1E">
      <w:pPr>
        <w:spacing w:line="276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875D1E">
        <w:rPr>
          <w:rFonts w:eastAsia="Times New Roman" w:cs="Times New Roman"/>
          <w:szCs w:val="24"/>
          <w:lang w:eastAsia="ru-RU"/>
        </w:rPr>
        <w:t>На выполнение контрольной работы отводится 40 минут.</w:t>
      </w:r>
    </w:p>
    <w:p w:rsidR="009A05FD" w:rsidRDefault="009A05FD">
      <w:pPr>
        <w:rPr>
          <w:b/>
        </w:rPr>
      </w:pPr>
    </w:p>
    <w:p w:rsidR="00495188" w:rsidRPr="002514D5" w:rsidRDefault="001845BF" w:rsidP="009A39DC">
      <w:pPr>
        <w:jc w:val="center"/>
        <w:rPr>
          <w:b/>
        </w:rPr>
      </w:pPr>
      <w:r>
        <w:rPr>
          <w:b/>
        </w:rPr>
        <w:t>Контрольная</w:t>
      </w:r>
      <w:r w:rsidR="004E1A4E">
        <w:rPr>
          <w:b/>
        </w:rPr>
        <w:t xml:space="preserve"> работа </w:t>
      </w:r>
      <w:r w:rsidR="00C434E1">
        <w:rPr>
          <w:b/>
        </w:rPr>
        <w:t xml:space="preserve">для </w:t>
      </w:r>
      <w:r w:rsidR="004E1A4E">
        <w:rPr>
          <w:b/>
        </w:rPr>
        <w:t>9</w:t>
      </w:r>
      <w:r w:rsidR="00C434E1">
        <w:rPr>
          <w:b/>
        </w:rPr>
        <w:t xml:space="preserve"> класса «</w:t>
      </w:r>
      <w:r w:rsidR="002405A0">
        <w:rPr>
          <w:b/>
        </w:rPr>
        <w:t>Разработка алгоритмов и программ</w:t>
      </w:r>
      <w:r w:rsidR="00C434E1">
        <w:rPr>
          <w:b/>
        </w:rPr>
        <w:t>»</w:t>
      </w:r>
    </w:p>
    <w:p w:rsidR="00151835" w:rsidRPr="001C55E2" w:rsidRDefault="00151835" w:rsidP="00151835">
      <w:pPr>
        <w:jc w:val="both"/>
        <w:rPr>
          <w:b/>
          <w:szCs w:val="24"/>
        </w:rPr>
      </w:pPr>
      <w:r w:rsidRPr="001C55E2">
        <w:rPr>
          <w:b/>
          <w:szCs w:val="24"/>
        </w:rPr>
        <w:t>Цель:</w:t>
      </w:r>
    </w:p>
    <w:p w:rsidR="00151835" w:rsidRPr="00E37765" w:rsidRDefault="00151835" w:rsidP="00151835">
      <w:pPr>
        <w:pStyle w:val="a3"/>
        <w:numPr>
          <w:ilvl w:val="0"/>
          <w:numId w:val="6"/>
        </w:numPr>
        <w:jc w:val="both"/>
        <w:rPr>
          <w:sz w:val="24"/>
          <w:szCs w:val="24"/>
        </w:rPr>
      </w:pPr>
      <w:r w:rsidRPr="00E37765">
        <w:rPr>
          <w:sz w:val="24"/>
          <w:szCs w:val="24"/>
        </w:rPr>
        <w:t>выявить уровень усвоения учебного материала;</w:t>
      </w:r>
    </w:p>
    <w:p w:rsidR="00151835" w:rsidRDefault="00151835" w:rsidP="00151835">
      <w:pPr>
        <w:pStyle w:val="a3"/>
        <w:numPr>
          <w:ilvl w:val="0"/>
          <w:numId w:val="6"/>
        </w:numPr>
        <w:jc w:val="both"/>
        <w:rPr>
          <w:sz w:val="24"/>
          <w:szCs w:val="24"/>
        </w:rPr>
      </w:pPr>
      <w:r w:rsidRPr="00E37765">
        <w:rPr>
          <w:sz w:val="24"/>
          <w:szCs w:val="24"/>
        </w:rPr>
        <w:t>способствовать развитию умений выделять, описывать и объяснять существующие признаки основных понятий темы.</w:t>
      </w:r>
    </w:p>
    <w:p w:rsidR="00151835" w:rsidRPr="00166E17" w:rsidRDefault="00151835" w:rsidP="00151835">
      <w:pPr>
        <w:pStyle w:val="a3"/>
        <w:numPr>
          <w:ilvl w:val="0"/>
          <w:numId w:val="6"/>
        </w:numPr>
        <w:jc w:val="both"/>
        <w:rPr>
          <w:sz w:val="24"/>
          <w:szCs w:val="24"/>
        </w:rPr>
      </w:pPr>
      <w:r w:rsidRPr="00135873">
        <w:rPr>
          <w:sz w:val="24"/>
          <w:szCs w:val="24"/>
        </w:rPr>
        <w:t>развивать навыки самостоятельной работы.</w:t>
      </w:r>
    </w:p>
    <w:p w:rsidR="00C434E1" w:rsidRDefault="00C434E1" w:rsidP="00151835">
      <w:pPr>
        <w:rPr>
          <w:b/>
          <w:szCs w:val="24"/>
        </w:rPr>
      </w:pPr>
    </w:p>
    <w:p w:rsidR="00151835" w:rsidRDefault="00151835" w:rsidP="00151835">
      <w:pPr>
        <w:rPr>
          <w:b/>
          <w:szCs w:val="24"/>
        </w:rPr>
      </w:pPr>
      <w:r w:rsidRPr="00252CD7">
        <w:rPr>
          <w:b/>
          <w:szCs w:val="24"/>
        </w:rPr>
        <w:t>Проверяемые дидактические единицы:</w:t>
      </w:r>
    </w:p>
    <w:p w:rsidR="00151835" w:rsidRDefault="00307C58" w:rsidP="00173B3C">
      <w:pPr>
        <w:ind w:firstLine="284"/>
      </w:pPr>
      <w:r w:rsidRPr="00EE7575">
        <w:t>Табличные величины (массивы). Одномерные массивы.</w:t>
      </w:r>
    </w:p>
    <w:p w:rsidR="00307C58" w:rsidRDefault="00307C58" w:rsidP="00173B3C">
      <w:pPr>
        <w:ind w:firstLine="284"/>
      </w:pPr>
      <w:r w:rsidRPr="00B8703C">
        <w:t>Понятие об этапах разработки программ: составление требований к программе, выбор алгоритма и его реализация в виде программы на выбранном алгоритмическом языке, отладка программы с помощью выбранной системы программирования, тестирование</w:t>
      </w:r>
      <w:r>
        <w:t>.</w:t>
      </w:r>
    </w:p>
    <w:p w:rsidR="003672E9" w:rsidRDefault="003672E9" w:rsidP="00173B3C">
      <w:pPr>
        <w:ind w:firstLine="284"/>
      </w:pPr>
      <w:r>
        <w:t>Составление алгоритмов и программ по управлению исполнителем Робот.</w:t>
      </w:r>
    </w:p>
    <w:p w:rsidR="00307C58" w:rsidRDefault="00307C58" w:rsidP="00151835">
      <w:pPr>
        <w:rPr>
          <w:b/>
        </w:rPr>
      </w:pPr>
    </w:p>
    <w:p w:rsidR="00133B0B" w:rsidRDefault="00133B0B" w:rsidP="00133B0B">
      <w:pPr>
        <w:rPr>
          <w:b/>
          <w:szCs w:val="24"/>
        </w:rPr>
      </w:pPr>
      <w:r w:rsidRPr="00135873">
        <w:rPr>
          <w:b/>
          <w:szCs w:val="24"/>
        </w:rPr>
        <w:t>Предметные планируемые результаты:</w:t>
      </w:r>
    </w:p>
    <w:p w:rsidR="00133B0B" w:rsidRPr="00290C9E" w:rsidRDefault="00133B0B" w:rsidP="00133B0B">
      <w:pPr>
        <w:rPr>
          <w:szCs w:val="24"/>
        </w:rPr>
      </w:pPr>
      <w:r>
        <w:rPr>
          <w:szCs w:val="24"/>
        </w:rPr>
        <w:t>Учащийся</w:t>
      </w:r>
      <w:r w:rsidRPr="00290C9E">
        <w:rPr>
          <w:szCs w:val="24"/>
        </w:rPr>
        <w:t xml:space="preserve"> должен</w:t>
      </w:r>
    </w:p>
    <w:p w:rsidR="00133B0B" w:rsidRDefault="00442E3B" w:rsidP="00AA69E2">
      <w:pPr>
        <w:ind w:firstLine="426"/>
        <w:jc w:val="both"/>
        <w:rPr>
          <w:bCs/>
        </w:rPr>
      </w:pPr>
      <w:r>
        <w:rPr>
          <w:bCs/>
        </w:rPr>
        <w:t xml:space="preserve">- </w:t>
      </w:r>
      <w:r w:rsidRPr="003860B2">
        <w:rPr>
          <w:bCs/>
        </w:rPr>
        <w:t>использовать величины (переменные) различных типов, табличные величины (массивы), а также выражения, составленные из этих величин; использовать о</w:t>
      </w:r>
      <w:r>
        <w:rPr>
          <w:bCs/>
        </w:rPr>
        <w:t xml:space="preserve">ператор присваивания; </w:t>
      </w:r>
    </w:p>
    <w:p w:rsidR="003A3006" w:rsidRDefault="00442E3B" w:rsidP="00AA69E2">
      <w:pPr>
        <w:ind w:firstLine="426"/>
        <w:jc w:val="both"/>
        <w:rPr>
          <w:bCs/>
        </w:rPr>
      </w:pPr>
      <w:r>
        <w:rPr>
          <w:bCs/>
        </w:rPr>
        <w:t xml:space="preserve">- </w:t>
      </w:r>
      <w:r w:rsidR="002D3FE3" w:rsidRPr="003860B2">
        <w:rPr>
          <w:bCs/>
        </w:rPr>
        <w:t>выполнять без использования компьютера («вручную») несложные алгоритмы управления исполнителями и анализа числовых и текстовых данных, записанные на конкретном язык</w:t>
      </w:r>
      <w:r w:rsidR="002D3FE3">
        <w:rPr>
          <w:bCs/>
        </w:rPr>
        <w:t>е</w:t>
      </w:r>
      <w:r w:rsidR="002D3FE3" w:rsidRPr="003860B2">
        <w:rPr>
          <w:bCs/>
        </w:rPr>
        <w:t xml:space="preserve"> программирования с использованием основных управляющих конструкций последовательного программирования (линейная программа, ветвление, повторен</w:t>
      </w:r>
      <w:r w:rsidR="002D3FE3">
        <w:rPr>
          <w:bCs/>
        </w:rPr>
        <w:t xml:space="preserve">ие, вспомогательные алгоритмы); </w:t>
      </w:r>
    </w:p>
    <w:p w:rsidR="00442E3B" w:rsidRDefault="00442E3B" w:rsidP="00AA69E2">
      <w:pPr>
        <w:ind w:firstLine="426"/>
        <w:jc w:val="both"/>
        <w:rPr>
          <w:bCs/>
        </w:rPr>
      </w:pPr>
      <w:r>
        <w:rPr>
          <w:bCs/>
        </w:rPr>
        <w:t xml:space="preserve">- </w:t>
      </w:r>
      <w:r w:rsidR="00B45645" w:rsidRPr="003860B2">
        <w:rPr>
          <w:bCs/>
        </w:rPr>
        <w:t>составлять несложные алгоритмы управления исполнителями и анализа числовых и текстовых данных с использованием основных управляющих конструкций последовательного программ</w:t>
      </w:r>
      <w:r w:rsidR="00B45645">
        <w:rPr>
          <w:bCs/>
        </w:rPr>
        <w:t xml:space="preserve">ирования и записывать их в виде </w:t>
      </w:r>
      <w:r w:rsidR="00B45645" w:rsidRPr="003860B2">
        <w:rPr>
          <w:bCs/>
        </w:rPr>
        <w:t>программ на выбранном языке программирования; выполня</w:t>
      </w:r>
      <w:r w:rsidR="00B45645">
        <w:rPr>
          <w:bCs/>
        </w:rPr>
        <w:t>ть эти программы на компьютере;</w:t>
      </w:r>
    </w:p>
    <w:p w:rsidR="004046A1" w:rsidRDefault="004046A1" w:rsidP="00AA69E2">
      <w:pPr>
        <w:ind w:firstLine="426"/>
        <w:jc w:val="both"/>
        <w:rPr>
          <w:bCs/>
        </w:rPr>
      </w:pPr>
      <w:r>
        <w:rPr>
          <w:bCs/>
        </w:rPr>
        <w:t>- определять результат выполнения заданного алгоритма или его фрагмента;</w:t>
      </w:r>
    </w:p>
    <w:p w:rsidR="00AA69E2" w:rsidRDefault="00AA69E2" w:rsidP="00AA69E2">
      <w:pPr>
        <w:ind w:firstLine="426"/>
        <w:jc w:val="both"/>
        <w:rPr>
          <w:bCs/>
        </w:rPr>
      </w:pPr>
      <w:r>
        <w:rPr>
          <w:bCs/>
        </w:rPr>
        <w:t xml:space="preserve">- </w:t>
      </w:r>
      <w:r w:rsidRPr="003860B2">
        <w:rPr>
          <w:bCs/>
        </w:rPr>
        <w:t>анал</w:t>
      </w:r>
      <w:r>
        <w:rPr>
          <w:bCs/>
        </w:rPr>
        <w:t xml:space="preserve">изировать предложенный алгоритм. </w:t>
      </w:r>
    </w:p>
    <w:p w:rsidR="00AA69E2" w:rsidRDefault="00AA69E2" w:rsidP="00AA69E2">
      <w:pPr>
        <w:ind w:firstLine="426"/>
        <w:jc w:val="both"/>
        <w:rPr>
          <w:b/>
        </w:rPr>
      </w:pPr>
    </w:p>
    <w:p w:rsidR="00217198" w:rsidRDefault="009A39DC" w:rsidP="009A39DC">
      <w:pPr>
        <w:jc w:val="center"/>
        <w:rPr>
          <w:b/>
        </w:rPr>
      </w:pPr>
      <w:r w:rsidRPr="002514D5">
        <w:rPr>
          <w:b/>
        </w:rPr>
        <w:t>1 вариант</w:t>
      </w:r>
    </w:p>
    <w:p w:rsidR="009F1A88" w:rsidRPr="009F1A88" w:rsidRDefault="00054912" w:rsidP="009F1A88">
      <w:pPr>
        <w:jc w:val="both"/>
      </w:pPr>
      <w:r w:rsidRPr="009F1A88">
        <w:t xml:space="preserve">1. </w:t>
      </w:r>
      <w:r w:rsidR="009F1A88">
        <w:t>Программа обрабатывает одномерный целочисленный массив. Заполните трассировочную таблицу и определите, как</w:t>
      </w:r>
      <w:r w:rsidR="00FC47B5">
        <w:t>ое</w:t>
      </w:r>
      <w:r w:rsidR="009F1A88">
        <w:t xml:space="preserve"> числ</w:t>
      </w:r>
      <w:r w:rsidR="00FC47B5">
        <w:t>о</w:t>
      </w:r>
      <w:r w:rsidR="009F1A88">
        <w:t xml:space="preserve"> будут выведен</w:t>
      </w:r>
      <w:r w:rsidR="00FC47B5">
        <w:t>о</w:t>
      </w:r>
      <w:r w:rsidR="009F1A88">
        <w:t xml:space="preserve"> в результате работы программы </w:t>
      </w:r>
    </w:p>
    <w:p w:rsidR="009F1A88" w:rsidRPr="009F1A88" w:rsidRDefault="009F1A88" w:rsidP="009F1A88">
      <w:pPr>
        <w:jc w:val="both"/>
        <w:rPr>
          <w:lang w:val="en-US"/>
        </w:rPr>
      </w:pPr>
      <w:proofErr w:type="spellStart"/>
      <w:proofErr w:type="gramStart"/>
      <w:r w:rsidRPr="009F1A88">
        <w:rPr>
          <w:lang w:val="en-US"/>
        </w:rPr>
        <w:t>var</w:t>
      </w:r>
      <w:proofErr w:type="spellEnd"/>
      <w:proofErr w:type="gramEnd"/>
      <w:r w:rsidRPr="009F1A88">
        <w:rPr>
          <w:lang w:val="en-US"/>
        </w:rPr>
        <w:t xml:space="preserve"> k, m, day: integer;</w:t>
      </w:r>
    </w:p>
    <w:tbl>
      <w:tblPr>
        <w:tblStyle w:val="a5"/>
        <w:tblpPr w:leftFromText="180" w:rightFromText="180" w:vertAnchor="text" w:horzAnchor="page" w:tblpX="4836" w:tblpY="180"/>
        <w:tblW w:w="0" w:type="auto"/>
        <w:tblLook w:val="04A0"/>
      </w:tblPr>
      <w:tblGrid>
        <w:gridCol w:w="563"/>
        <w:gridCol w:w="538"/>
        <w:gridCol w:w="425"/>
        <w:gridCol w:w="1417"/>
      </w:tblGrid>
      <w:tr w:rsidR="008B299B" w:rsidTr="008B299B">
        <w:tc>
          <w:tcPr>
            <w:tcW w:w="563" w:type="dxa"/>
          </w:tcPr>
          <w:p w:rsidR="008B299B" w:rsidRDefault="008B299B" w:rsidP="008B299B">
            <w:pPr>
              <w:jc w:val="both"/>
            </w:pPr>
            <w:r w:rsidRPr="009F1A88">
              <w:rPr>
                <w:lang w:val="en-US"/>
              </w:rPr>
              <w:t>day</w:t>
            </w:r>
          </w:p>
        </w:tc>
        <w:tc>
          <w:tcPr>
            <w:tcW w:w="538" w:type="dxa"/>
          </w:tcPr>
          <w:p w:rsidR="008B299B" w:rsidRDefault="008B299B" w:rsidP="008B299B">
            <w:pPr>
              <w:jc w:val="both"/>
            </w:pPr>
            <w:r w:rsidRPr="009F1A88">
              <w:rPr>
                <w:lang w:val="en-US"/>
              </w:rPr>
              <w:t>m</w:t>
            </w:r>
          </w:p>
        </w:tc>
        <w:tc>
          <w:tcPr>
            <w:tcW w:w="425" w:type="dxa"/>
          </w:tcPr>
          <w:p w:rsidR="008B299B" w:rsidRDefault="008B299B" w:rsidP="008B299B">
            <w:pPr>
              <w:jc w:val="both"/>
            </w:pPr>
            <w:r w:rsidRPr="009F1A88">
              <w:rPr>
                <w:lang w:val="en-US"/>
              </w:rPr>
              <w:t>k</w:t>
            </w:r>
          </w:p>
        </w:tc>
        <w:tc>
          <w:tcPr>
            <w:tcW w:w="1417" w:type="dxa"/>
          </w:tcPr>
          <w:p w:rsidR="008B299B" w:rsidRDefault="008B299B" w:rsidP="008B299B">
            <w:pPr>
              <w:jc w:val="both"/>
            </w:pPr>
            <w:r w:rsidRPr="009F1A88">
              <w:rPr>
                <w:lang w:val="en-US"/>
              </w:rPr>
              <w:t>Pos[k] &gt; m</w:t>
            </w:r>
          </w:p>
        </w:tc>
      </w:tr>
      <w:tr w:rsidR="008B299B" w:rsidTr="008B299B">
        <w:tc>
          <w:tcPr>
            <w:tcW w:w="563" w:type="dxa"/>
          </w:tcPr>
          <w:p w:rsidR="008B299B" w:rsidRDefault="008B299B" w:rsidP="008B299B">
            <w:pPr>
              <w:jc w:val="both"/>
            </w:pPr>
          </w:p>
        </w:tc>
        <w:tc>
          <w:tcPr>
            <w:tcW w:w="538" w:type="dxa"/>
          </w:tcPr>
          <w:p w:rsidR="008B299B" w:rsidRDefault="008B299B" w:rsidP="008B299B">
            <w:pPr>
              <w:jc w:val="both"/>
            </w:pPr>
          </w:p>
        </w:tc>
        <w:tc>
          <w:tcPr>
            <w:tcW w:w="425" w:type="dxa"/>
          </w:tcPr>
          <w:p w:rsidR="008B299B" w:rsidRDefault="008B299B" w:rsidP="008B299B">
            <w:pPr>
              <w:jc w:val="both"/>
            </w:pPr>
          </w:p>
        </w:tc>
        <w:tc>
          <w:tcPr>
            <w:tcW w:w="1417" w:type="dxa"/>
          </w:tcPr>
          <w:p w:rsidR="008B299B" w:rsidRDefault="008B299B" w:rsidP="008B299B">
            <w:pPr>
              <w:jc w:val="both"/>
            </w:pPr>
          </w:p>
        </w:tc>
      </w:tr>
      <w:tr w:rsidR="008B299B" w:rsidTr="008B299B">
        <w:tc>
          <w:tcPr>
            <w:tcW w:w="563" w:type="dxa"/>
          </w:tcPr>
          <w:p w:rsidR="008B299B" w:rsidRDefault="008B299B" w:rsidP="008B299B">
            <w:pPr>
              <w:jc w:val="both"/>
            </w:pPr>
          </w:p>
        </w:tc>
        <w:tc>
          <w:tcPr>
            <w:tcW w:w="538" w:type="dxa"/>
          </w:tcPr>
          <w:p w:rsidR="008B299B" w:rsidRDefault="008B299B" w:rsidP="008B299B">
            <w:pPr>
              <w:jc w:val="both"/>
            </w:pPr>
          </w:p>
        </w:tc>
        <w:tc>
          <w:tcPr>
            <w:tcW w:w="425" w:type="dxa"/>
          </w:tcPr>
          <w:p w:rsidR="008B299B" w:rsidRDefault="008B299B" w:rsidP="008B299B">
            <w:pPr>
              <w:jc w:val="both"/>
            </w:pPr>
          </w:p>
        </w:tc>
        <w:tc>
          <w:tcPr>
            <w:tcW w:w="1417" w:type="dxa"/>
          </w:tcPr>
          <w:p w:rsidR="008B299B" w:rsidRDefault="008B299B" w:rsidP="008B299B">
            <w:pPr>
              <w:jc w:val="both"/>
            </w:pPr>
          </w:p>
        </w:tc>
      </w:tr>
      <w:tr w:rsidR="008B299B" w:rsidTr="008B299B">
        <w:tc>
          <w:tcPr>
            <w:tcW w:w="563" w:type="dxa"/>
          </w:tcPr>
          <w:p w:rsidR="008B299B" w:rsidRDefault="008B299B" w:rsidP="008B299B">
            <w:pPr>
              <w:jc w:val="both"/>
            </w:pPr>
          </w:p>
        </w:tc>
        <w:tc>
          <w:tcPr>
            <w:tcW w:w="538" w:type="dxa"/>
          </w:tcPr>
          <w:p w:rsidR="008B299B" w:rsidRDefault="008B299B" w:rsidP="008B299B">
            <w:pPr>
              <w:jc w:val="both"/>
            </w:pPr>
          </w:p>
        </w:tc>
        <w:tc>
          <w:tcPr>
            <w:tcW w:w="425" w:type="dxa"/>
          </w:tcPr>
          <w:p w:rsidR="008B299B" w:rsidRDefault="008B299B" w:rsidP="008B299B">
            <w:pPr>
              <w:jc w:val="both"/>
            </w:pPr>
          </w:p>
        </w:tc>
        <w:tc>
          <w:tcPr>
            <w:tcW w:w="1417" w:type="dxa"/>
          </w:tcPr>
          <w:p w:rsidR="008B299B" w:rsidRDefault="008B299B" w:rsidP="008B299B">
            <w:pPr>
              <w:jc w:val="both"/>
            </w:pPr>
          </w:p>
        </w:tc>
      </w:tr>
      <w:tr w:rsidR="008B299B" w:rsidTr="008B299B">
        <w:tc>
          <w:tcPr>
            <w:tcW w:w="563" w:type="dxa"/>
          </w:tcPr>
          <w:p w:rsidR="008B299B" w:rsidRDefault="008B299B" w:rsidP="008B299B">
            <w:pPr>
              <w:jc w:val="both"/>
            </w:pPr>
          </w:p>
        </w:tc>
        <w:tc>
          <w:tcPr>
            <w:tcW w:w="538" w:type="dxa"/>
          </w:tcPr>
          <w:p w:rsidR="008B299B" w:rsidRDefault="008B299B" w:rsidP="008B299B">
            <w:pPr>
              <w:jc w:val="both"/>
            </w:pPr>
          </w:p>
        </w:tc>
        <w:tc>
          <w:tcPr>
            <w:tcW w:w="425" w:type="dxa"/>
          </w:tcPr>
          <w:p w:rsidR="008B299B" w:rsidRDefault="008B299B" w:rsidP="008B299B">
            <w:pPr>
              <w:jc w:val="both"/>
            </w:pPr>
          </w:p>
        </w:tc>
        <w:tc>
          <w:tcPr>
            <w:tcW w:w="1417" w:type="dxa"/>
          </w:tcPr>
          <w:p w:rsidR="008B299B" w:rsidRDefault="008B299B" w:rsidP="008B299B">
            <w:pPr>
              <w:jc w:val="both"/>
            </w:pPr>
          </w:p>
        </w:tc>
      </w:tr>
    </w:tbl>
    <w:p w:rsidR="009F1A88" w:rsidRPr="009F1A88" w:rsidRDefault="009F1A88" w:rsidP="009F1A88">
      <w:pPr>
        <w:jc w:val="both"/>
        <w:rPr>
          <w:lang w:val="en-US"/>
        </w:rPr>
      </w:pPr>
      <w:r w:rsidRPr="009F1A88">
        <w:rPr>
          <w:lang w:val="en-US"/>
        </w:rPr>
        <w:t xml:space="preserve"> Pos: </w:t>
      </w:r>
      <w:proofErr w:type="gramStart"/>
      <w:r w:rsidRPr="009F1A88">
        <w:rPr>
          <w:lang w:val="en-US"/>
        </w:rPr>
        <w:t>array[</w:t>
      </w:r>
      <w:proofErr w:type="gramEnd"/>
      <w:r w:rsidRPr="009F1A88">
        <w:rPr>
          <w:lang w:val="en-US"/>
        </w:rPr>
        <w:t>1..7] of integer;</w:t>
      </w:r>
    </w:p>
    <w:p w:rsidR="009F1A88" w:rsidRPr="009F1A88" w:rsidRDefault="009F1A88" w:rsidP="009F1A88">
      <w:pPr>
        <w:jc w:val="both"/>
        <w:rPr>
          <w:lang w:val="en-US"/>
        </w:rPr>
      </w:pPr>
      <w:proofErr w:type="gramStart"/>
      <w:r w:rsidRPr="009F1A88">
        <w:rPr>
          <w:lang w:val="en-US"/>
        </w:rPr>
        <w:t>begin</w:t>
      </w:r>
      <w:proofErr w:type="gramEnd"/>
    </w:p>
    <w:p w:rsidR="009F1A88" w:rsidRPr="009F1A88" w:rsidRDefault="009F1A88" w:rsidP="009F1A88">
      <w:pPr>
        <w:jc w:val="both"/>
        <w:rPr>
          <w:lang w:val="en-US"/>
        </w:rPr>
      </w:pPr>
      <w:r w:rsidRPr="009F1A88">
        <w:rPr>
          <w:lang w:val="en-US"/>
        </w:rPr>
        <w:t> </w:t>
      </w:r>
      <w:proofErr w:type="gramStart"/>
      <w:r w:rsidRPr="009F1A88">
        <w:rPr>
          <w:lang w:val="en-US"/>
        </w:rPr>
        <w:t>Pos[</w:t>
      </w:r>
      <w:proofErr w:type="gramEnd"/>
      <w:r w:rsidRPr="009F1A88">
        <w:rPr>
          <w:lang w:val="en-US"/>
        </w:rPr>
        <w:t>1] := 17;   Pos[2] := 19;</w:t>
      </w:r>
    </w:p>
    <w:p w:rsidR="009F1A88" w:rsidRPr="009F1A88" w:rsidRDefault="009F1A88" w:rsidP="009F1A88">
      <w:pPr>
        <w:jc w:val="both"/>
        <w:rPr>
          <w:lang w:val="en-US"/>
        </w:rPr>
      </w:pPr>
      <w:r w:rsidRPr="009F1A88">
        <w:rPr>
          <w:lang w:val="en-US"/>
        </w:rPr>
        <w:t> </w:t>
      </w:r>
      <w:proofErr w:type="gramStart"/>
      <w:r w:rsidRPr="009F1A88">
        <w:rPr>
          <w:lang w:val="en-US"/>
        </w:rPr>
        <w:t>Pos[</w:t>
      </w:r>
      <w:proofErr w:type="gramEnd"/>
      <w:r w:rsidRPr="009F1A88">
        <w:rPr>
          <w:lang w:val="en-US"/>
        </w:rPr>
        <w:t>3] := 20;  Pos[4] := 18;</w:t>
      </w:r>
    </w:p>
    <w:p w:rsidR="009F1A88" w:rsidRPr="009F1A88" w:rsidRDefault="009F1A88" w:rsidP="009F1A88">
      <w:pPr>
        <w:jc w:val="both"/>
        <w:rPr>
          <w:lang w:val="en-US"/>
        </w:rPr>
      </w:pPr>
      <w:r w:rsidRPr="009F1A88">
        <w:rPr>
          <w:lang w:val="en-US"/>
        </w:rPr>
        <w:t> </w:t>
      </w:r>
      <w:proofErr w:type="gramStart"/>
      <w:r w:rsidRPr="009F1A88">
        <w:rPr>
          <w:lang w:val="en-US"/>
        </w:rPr>
        <w:t>Pos[</w:t>
      </w:r>
      <w:proofErr w:type="gramEnd"/>
      <w:r w:rsidRPr="009F1A88">
        <w:rPr>
          <w:lang w:val="en-US"/>
        </w:rPr>
        <w:t xml:space="preserve">5] := 16;   Pos[6] := 20; </w:t>
      </w:r>
    </w:p>
    <w:p w:rsidR="009F1A88" w:rsidRPr="009F1A88" w:rsidRDefault="009F1A88" w:rsidP="009F1A88">
      <w:pPr>
        <w:jc w:val="both"/>
        <w:rPr>
          <w:lang w:val="en-US"/>
        </w:rPr>
      </w:pPr>
      <w:r w:rsidRPr="009F1A88">
        <w:rPr>
          <w:lang w:val="en-US"/>
        </w:rPr>
        <w:t> </w:t>
      </w:r>
      <w:proofErr w:type="gramStart"/>
      <w:r w:rsidRPr="009F1A88">
        <w:rPr>
          <w:lang w:val="en-US"/>
        </w:rPr>
        <w:t>Pos[</w:t>
      </w:r>
      <w:proofErr w:type="gramEnd"/>
      <w:r w:rsidRPr="009F1A88">
        <w:rPr>
          <w:lang w:val="en-US"/>
        </w:rPr>
        <w:t xml:space="preserve">7] := 16;  </w:t>
      </w:r>
    </w:p>
    <w:p w:rsidR="009F1A88" w:rsidRPr="009F1A88" w:rsidRDefault="009F1A88" w:rsidP="009F1A88">
      <w:pPr>
        <w:jc w:val="both"/>
        <w:rPr>
          <w:lang w:val="en-US"/>
        </w:rPr>
      </w:pPr>
      <w:r w:rsidRPr="009F1A88">
        <w:rPr>
          <w:lang w:val="en-US"/>
        </w:rPr>
        <w:t> </w:t>
      </w:r>
      <w:proofErr w:type="gramStart"/>
      <w:r w:rsidRPr="009F1A88">
        <w:rPr>
          <w:lang w:val="en-US"/>
        </w:rPr>
        <w:t>day</w:t>
      </w:r>
      <w:proofErr w:type="gramEnd"/>
      <w:r w:rsidRPr="009F1A88">
        <w:rPr>
          <w:lang w:val="en-US"/>
        </w:rPr>
        <w:t xml:space="preserve"> := 1; m := Pos[1];</w:t>
      </w:r>
    </w:p>
    <w:p w:rsidR="009F1A88" w:rsidRPr="009F1A88" w:rsidRDefault="009F1A88" w:rsidP="009F1A88">
      <w:pPr>
        <w:jc w:val="both"/>
        <w:rPr>
          <w:lang w:val="en-US"/>
        </w:rPr>
      </w:pPr>
      <w:r w:rsidRPr="009F1A88">
        <w:rPr>
          <w:lang w:val="en-US"/>
        </w:rPr>
        <w:t> </w:t>
      </w:r>
      <w:proofErr w:type="gramStart"/>
      <w:r w:rsidRPr="009F1A88">
        <w:rPr>
          <w:lang w:val="en-US"/>
        </w:rPr>
        <w:t>for</w:t>
      </w:r>
      <w:proofErr w:type="gramEnd"/>
      <w:r w:rsidRPr="009F1A88">
        <w:rPr>
          <w:lang w:val="en-US"/>
        </w:rPr>
        <w:t xml:space="preserve"> k := 2 to 7 do </w:t>
      </w:r>
    </w:p>
    <w:p w:rsidR="009F1A88" w:rsidRPr="009F1A88" w:rsidRDefault="009F1A88" w:rsidP="009F1A88">
      <w:pPr>
        <w:jc w:val="both"/>
        <w:rPr>
          <w:lang w:val="en-US"/>
        </w:rPr>
      </w:pPr>
      <w:r w:rsidRPr="009F1A88">
        <w:rPr>
          <w:lang w:val="en-US"/>
        </w:rPr>
        <w:t>   if</w:t>
      </w:r>
      <w:proofErr w:type="gramStart"/>
      <w:r w:rsidRPr="009F1A88">
        <w:rPr>
          <w:lang w:val="en-US"/>
        </w:rPr>
        <w:t>  Pos</w:t>
      </w:r>
      <w:proofErr w:type="gramEnd"/>
      <w:r w:rsidRPr="009F1A88">
        <w:rPr>
          <w:lang w:val="en-US"/>
        </w:rPr>
        <w:t>[k] &gt; m then</w:t>
      </w:r>
    </w:p>
    <w:p w:rsidR="009F1A88" w:rsidRPr="009F1A88" w:rsidRDefault="009F1A88" w:rsidP="009F1A88">
      <w:pPr>
        <w:jc w:val="both"/>
        <w:rPr>
          <w:lang w:val="en-US"/>
        </w:rPr>
      </w:pPr>
      <w:r w:rsidRPr="009F1A88">
        <w:rPr>
          <w:lang w:val="en-US"/>
        </w:rPr>
        <w:t xml:space="preserve">     </w:t>
      </w:r>
      <w:proofErr w:type="gramStart"/>
      <w:r w:rsidRPr="009F1A88">
        <w:rPr>
          <w:lang w:val="en-US"/>
        </w:rPr>
        <w:t>begin</w:t>
      </w:r>
      <w:proofErr w:type="gramEnd"/>
    </w:p>
    <w:p w:rsidR="009F1A88" w:rsidRPr="009F1A88" w:rsidRDefault="009F1A88" w:rsidP="009F1A88">
      <w:pPr>
        <w:jc w:val="both"/>
        <w:rPr>
          <w:lang w:val="en-US"/>
        </w:rPr>
      </w:pPr>
      <w:r w:rsidRPr="009F1A88">
        <w:rPr>
          <w:lang w:val="en-US"/>
        </w:rPr>
        <w:t xml:space="preserve">       </w:t>
      </w:r>
      <w:proofErr w:type="gramStart"/>
      <w:r w:rsidRPr="009F1A88">
        <w:rPr>
          <w:lang w:val="en-US"/>
        </w:rPr>
        <w:t>m</w:t>
      </w:r>
      <w:proofErr w:type="gramEnd"/>
      <w:r w:rsidRPr="009F1A88">
        <w:rPr>
          <w:lang w:val="en-US"/>
        </w:rPr>
        <w:t xml:space="preserve"> := Pos[k];</w:t>
      </w:r>
    </w:p>
    <w:p w:rsidR="009F1A88" w:rsidRPr="009F1A88" w:rsidRDefault="009F1A88" w:rsidP="009F1A88">
      <w:pPr>
        <w:jc w:val="both"/>
        <w:rPr>
          <w:lang w:val="en-US"/>
        </w:rPr>
      </w:pPr>
      <w:r w:rsidRPr="009F1A88">
        <w:rPr>
          <w:lang w:val="en-US"/>
        </w:rPr>
        <w:lastRenderedPageBreak/>
        <w:t xml:space="preserve">       </w:t>
      </w:r>
      <w:proofErr w:type="gramStart"/>
      <w:r w:rsidRPr="009F1A88">
        <w:rPr>
          <w:lang w:val="en-US"/>
        </w:rPr>
        <w:t>day</w:t>
      </w:r>
      <w:proofErr w:type="gramEnd"/>
      <w:r w:rsidRPr="009F1A88">
        <w:rPr>
          <w:lang w:val="en-US"/>
        </w:rPr>
        <w:t xml:space="preserve"> := k</w:t>
      </w:r>
    </w:p>
    <w:p w:rsidR="009F1A88" w:rsidRPr="009F1A88" w:rsidRDefault="009F1A88" w:rsidP="009F1A88">
      <w:pPr>
        <w:jc w:val="both"/>
        <w:rPr>
          <w:lang w:val="en-US"/>
        </w:rPr>
      </w:pPr>
      <w:r w:rsidRPr="009F1A88">
        <w:rPr>
          <w:lang w:val="en-US"/>
        </w:rPr>
        <w:t xml:space="preserve">     </w:t>
      </w:r>
      <w:proofErr w:type="gramStart"/>
      <w:r w:rsidRPr="009F1A88">
        <w:rPr>
          <w:lang w:val="en-US"/>
        </w:rPr>
        <w:t>end</w:t>
      </w:r>
      <w:proofErr w:type="gramEnd"/>
      <w:r w:rsidRPr="009F1A88">
        <w:rPr>
          <w:lang w:val="en-US"/>
        </w:rPr>
        <w:t>;</w:t>
      </w:r>
    </w:p>
    <w:p w:rsidR="009F1A88" w:rsidRPr="009F1A88" w:rsidRDefault="009F1A88" w:rsidP="009F1A88">
      <w:pPr>
        <w:jc w:val="both"/>
      </w:pPr>
      <w:r w:rsidRPr="009F1A88">
        <w:rPr>
          <w:lang w:val="en-US"/>
        </w:rPr>
        <w:t> </w:t>
      </w:r>
      <w:proofErr w:type="spellStart"/>
      <w:r w:rsidRPr="009F1A88">
        <w:t>write</w:t>
      </w:r>
      <w:proofErr w:type="spellEnd"/>
      <w:r w:rsidRPr="009F1A88">
        <w:t>(</w:t>
      </w:r>
      <w:proofErr w:type="spellStart"/>
      <w:r w:rsidRPr="009F1A88">
        <w:t>day</w:t>
      </w:r>
      <w:proofErr w:type="spellEnd"/>
      <w:r w:rsidRPr="009F1A88">
        <w:t>);</w:t>
      </w:r>
    </w:p>
    <w:p w:rsidR="009F1A88" w:rsidRPr="009F1A88" w:rsidRDefault="009F1A88" w:rsidP="009F1A88">
      <w:pPr>
        <w:jc w:val="both"/>
      </w:pPr>
      <w:proofErr w:type="spellStart"/>
      <w:r w:rsidRPr="009F1A88">
        <w:t>end</w:t>
      </w:r>
      <w:proofErr w:type="spellEnd"/>
      <w:r w:rsidRPr="009F1A88">
        <w:t>.</w:t>
      </w:r>
    </w:p>
    <w:p w:rsidR="006A7A70" w:rsidRDefault="003A04CF" w:rsidP="00024DAF">
      <w:pPr>
        <w:jc w:val="both"/>
      </w:pPr>
      <w:r>
        <w:t xml:space="preserve">2. </w:t>
      </w:r>
      <w:r w:rsidR="006A7A70">
        <w:t>Проанализируйте полученные результаты алгоритма из задания 1. Какую задачу решает данный алгоритм?</w:t>
      </w:r>
    </w:p>
    <w:p w:rsidR="00775858" w:rsidRDefault="006A7A70" w:rsidP="00024DAF">
      <w:pPr>
        <w:jc w:val="both"/>
      </w:pPr>
      <w:r>
        <w:t>3. В представленном фрагменте программы значения одномерного массива задаются с помощью следующего оператора цикла:</w:t>
      </w:r>
    </w:p>
    <w:p w:rsidR="006A7A70" w:rsidRDefault="006A7A70" w:rsidP="0023031B">
      <w:pPr>
        <w:ind w:firstLine="426"/>
        <w:jc w:val="both"/>
        <w:rPr>
          <w:lang w:val="en-US"/>
        </w:rPr>
      </w:pPr>
      <w:r>
        <w:rPr>
          <w:lang w:val="en-US"/>
        </w:rPr>
        <w:t>For i</w:t>
      </w:r>
      <w:proofErr w:type="gramStart"/>
      <w:r>
        <w:rPr>
          <w:lang w:val="en-US"/>
        </w:rPr>
        <w:t>:=</w:t>
      </w:r>
      <w:proofErr w:type="gramEnd"/>
      <w:r>
        <w:rPr>
          <w:lang w:val="en-US"/>
        </w:rPr>
        <w:t>1 to 5 do begin</w:t>
      </w:r>
    </w:p>
    <w:p w:rsidR="006A7A70" w:rsidRDefault="006A7A70" w:rsidP="0023031B">
      <w:pPr>
        <w:ind w:firstLine="426"/>
        <w:jc w:val="both"/>
        <w:rPr>
          <w:lang w:val="en-US"/>
        </w:rPr>
      </w:pPr>
      <w:r>
        <w:rPr>
          <w:lang w:val="en-US"/>
        </w:rPr>
        <w:tab/>
      </w:r>
      <w:r w:rsidR="002E5ABB">
        <w:rPr>
          <w:lang w:val="en-US"/>
        </w:rPr>
        <w:t>C[2*i-1]:=</w:t>
      </w:r>
      <w:proofErr w:type="spellStart"/>
      <w:r w:rsidR="002E5ABB">
        <w:rPr>
          <w:lang w:val="en-US"/>
        </w:rPr>
        <w:t>i</w:t>
      </w:r>
      <w:proofErr w:type="spellEnd"/>
      <w:r w:rsidR="002E5ABB">
        <w:rPr>
          <w:lang w:val="en-US"/>
        </w:rPr>
        <w:t>*2;</w:t>
      </w:r>
    </w:p>
    <w:p w:rsidR="002E5ABB" w:rsidRPr="009706BA" w:rsidRDefault="002E5ABB" w:rsidP="0023031B">
      <w:pPr>
        <w:ind w:firstLine="426"/>
        <w:jc w:val="both"/>
      </w:pPr>
      <w:r>
        <w:rPr>
          <w:lang w:val="en-US"/>
        </w:rPr>
        <w:tab/>
        <w:t>C</w:t>
      </w:r>
      <w:r w:rsidRPr="009706BA">
        <w:t>[2*</w:t>
      </w:r>
      <w:proofErr w:type="spellStart"/>
      <w:r>
        <w:rPr>
          <w:lang w:val="en-US"/>
        </w:rPr>
        <w:t>i</w:t>
      </w:r>
      <w:proofErr w:type="spellEnd"/>
      <w:r w:rsidRPr="009706BA">
        <w:t>]:=</w:t>
      </w:r>
      <w:proofErr w:type="spellStart"/>
      <w:r w:rsidR="0023031B">
        <w:rPr>
          <w:lang w:val="en-US"/>
        </w:rPr>
        <w:t>i</w:t>
      </w:r>
      <w:proofErr w:type="spellEnd"/>
      <w:r w:rsidR="0023031B" w:rsidRPr="009706BA">
        <w:t>+</w:t>
      </w:r>
      <w:r w:rsidR="002C3D13">
        <w:t>1</w:t>
      </w:r>
      <w:r w:rsidR="0023031B" w:rsidRPr="009706BA">
        <w:t>;</w:t>
      </w:r>
    </w:p>
    <w:p w:rsidR="0023031B" w:rsidRPr="009706BA" w:rsidRDefault="0023031B" w:rsidP="0023031B">
      <w:pPr>
        <w:ind w:firstLine="426"/>
        <w:jc w:val="both"/>
      </w:pPr>
      <w:r>
        <w:rPr>
          <w:lang w:val="en-US"/>
        </w:rPr>
        <w:t>End</w:t>
      </w:r>
      <w:r w:rsidRPr="009706BA">
        <w:t>.</w:t>
      </w:r>
    </w:p>
    <w:p w:rsidR="0023031B" w:rsidRDefault="0023031B" w:rsidP="00024DAF">
      <w:pPr>
        <w:jc w:val="both"/>
      </w:pPr>
      <w:r>
        <w:t>Какиезначениябудут присвоены элементам массива?</w:t>
      </w:r>
    </w:p>
    <w:p w:rsidR="00F239A4" w:rsidRDefault="00F239A4" w:rsidP="00024DAF">
      <w:pPr>
        <w:jc w:val="both"/>
      </w:pPr>
      <w:r>
        <w:t xml:space="preserve">4. </w:t>
      </w:r>
      <w:r w:rsidR="001611B6">
        <w:t>Дан алгоритм для исполнителя Робот</w:t>
      </w:r>
      <w:r w:rsidR="00600AB1">
        <w:t xml:space="preserve"> и его стартовая обстановка.</w:t>
      </w:r>
    </w:p>
    <w:p w:rsidR="001611B6" w:rsidRPr="001611B6" w:rsidRDefault="001611B6" w:rsidP="001611B6">
      <w:pPr>
        <w:rPr>
          <w:rFonts w:eastAsia="Times New Roman" w:cs="Times New Roman"/>
          <w:szCs w:val="24"/>
          <w:lang w:eastAsia="ru-RU"/>
        </w:rPr>
      </w:pPr>
      <w:proofErr w:type="spellStart"/>
      <w:r w:rsidRPr="001611B6">
        <w:rPr>
          <w:rFonts w:eastAsia="Times New Roman" w:cs="Times New Roman"/>
          <w:szCs w:val="24"/>
          <w:lang w:eastAsia="ru-RU"/>
        </w:rPr>
        <w:t>алг</w:t>
      </w:r>
      <w:proofErr w:type="spellEnd"/>
    </w:p>
    <w:p w:rsidR="001611B6" w:rsidRPr="001611B6" w:rsidRDefault="001611B6" w:rsidP="001611B6">
      <w:pPr>
        <w:ind w:firstLine="645"/>
        <w:rPr>
          <w:rFonts w:eastAsia="Times New Roman" w:cs="Times New Roman"/>
          <w:szCs w:val="24"/>
          <w:lang w:eastAsia="ru-RU"/>
        </w:rPr>
      </w:pPr>
      <w:proofErr w:type="spellStart"/>
      <w:r w:rsidRPr="001611B6">
        <w:rPr>
          <w:rFonts w:eastAsia="Times New Roman" w:cs="Times New Roman"/>
          <w:szCs w:val="24"/>
          <w:lang w:eastAsia="ru-RU"/>
        </w:rPr>
        <w:t>нач</w:t>
      </w:r>
      <w:proofErr w:type="spellEnd"/>
    </w:p>
    <w:tbl>
      <w:tblPr>
        <w:tblStyle w:val="a5"/>
        <w:tblpPr w:leftFromText="180" w:rightFromText="180" w:vertAnchor="text" w:horzAnchor="page" w:tblpX="5841" w:tblpY="46"/>
        <w:tblW w:w="0" w:type="auto"/>
        <w:tblLook w:val="04A0"/>
      </w:tblPr>
      <w:tblGrid>
        <w:gridCol w:w="284"/>
        <w:gridCol w:w="350"/>
        <w:gridCol w:w="284"/>
        <w:gridCol w:w="284"/>
        <w:gridCol w:w="284"/>
        <w:gridCol w:w="284"/>
        <w:gridCol w:w="284"/>
      </w:tblGrid>
      <w:tr w:rsidR="00137F9A" w:rsidTr="00137F9A">
        <w:trPr>
          <w:trHeight w:val="284"/>
        </w:trPr>
        <w:tc>
          <w:tcPr>
            <w:tcW w:w="284" w:type="dxa"/>
          </w:tcPr>
          <w:p w:rsidR="00137F9A" w:rsidRDefault="00137F9A" w:rsidP="00137F9A">
            <w:pPr>
              <w:jc w:val="both"/>
            </w:pPr>
          </w:p>
        </w:tc>
        <w:tc>
          <w:tcPr>
            <w:tcW w:w="350" w:type="dxa"/>
            <w:tcBorders>
              <w:bottom w:val="single" w:sz="12" w:space="0" w:color="000000" w:themeColor="text1"/>
            </w:tcBorders>
          </w:tcPr>
          <w:p w:rsidR="00137F9A" w:rsidRDefault="00137F9A" w:rsidP="00137F9A">
            <w:pPr>
              <w:jc w:val="both"/>
            </w:pPr>
          </w:p>
        </w:tc>
        <w:tc>
          <w:tcPr>
            <w:tcW w:w="284" w:type="dxa"/>
            <w:tcBorders>
              <w:bottom w:val="single" w:sz="12" w:space="0" w:color="000000" w:themeColor="text1"/>
            </w:tcBorders>
          </w:tcPr>
          <w:p w:rsidR="00137F9A" w:rsidRDefault="00137F9A" w:rsidP="00137F9A">
            <w:pPr>
              <w:jc w:val="both"/>
            </w:pPr>
          </w:p>
        </w:tc>
        <w:tc>
          <w:tcPr>
            <w:tcW w:w="284" w:type="dxa"/>
            <w:tcBorders>
              <w:bottom w:val="single" w:sz="12" w:space="0" w:color="000000" w:themeColor="text1"/>
            </w:tcBorders>
          </w:tcPr>
          <w:p w:rsidR="00137F9A" w:rsidRDefault="00137F9A" w:rsidP="00137F9A">
            <w:pPr>
              <w:jc w:val="both"/>
            </w:pPr>
          </w:p>
        </w:tc>
        <w:tc>
          <w:tcPr>
            <w:tcW w:w="284" w:type="dxa"/>
            <w:tcBorders>
              <w:bottom w:val="single" w:sz="12" w:space="0" w:color="000000" w:themeColor="text1"/>
            </w:tcBorders>
          </w:tcPr>
          <w:p w:rsidR="00137F9A" w:rsidRDefault="00137F9A" w:rsidP="00137F9A">
            <w:pPr>
              <w:jc w:val="both"/>
            </w:pPr>
          </w:p>
        </w:tc>
        <w:tc>
          <w:tcPr>
            <w:tcW w:w="284" w:type="dxa"/>
            <w:tcBorders>
              <w:bottom w:val="single" w:sz="12" w:space="0" w:color="000000" w:themeColor="text1"/>
            </w:tcBorders>
          </w:tcPr>
          <w:p w:rsidR="00137F9A" w:rsidRDefault="00137F9A" w:rsidP="00137F9A">
            <w:pPr>
              <w:jc w:val="both"/>
            </w:pPr>
          </w:p>
        </w:tc>
        <w:tc>
          <w:tcPr>
            <w:tcW w:w="284" w:type="dxa"/>
          </w:tcPr>
          <w:p w:rsidR="00137F9A" w:rsidRDefault="00137F9A" w:rsidP="00137F9A">
            <w:pPr>
              <w:jc w:val="both"/>
            </w:pPr>
          </w:p>
        </w:tc>
      </w:tr>
      <w:tr w:rsidR="00137F9A" w:rsidTr="00137F9A">
        <w:trPr>
          <w:trHeight w:val="284"/>
        </w:trPr>
        <w:tc>
          <w:tcPr>
            <w:tcW w:w="284" w:type="dxa"/>
            <w:tcBorders>
              <w:right w:val="single" w:sz="12" w:space="0" w:color="000000" w:themeColor="text1"/>
            </w:tcBorders>
          </w:tcPr>
          <w:p w:rsidR="00137F9A" w:rsidRDefault="00137F9A" w:rsidP="00137F9A">
            <w:pPr>
              <w:jc w:val="both"/>
            </w:pPr>
          </w:p>
        </w:tc>
        <w:tc>
          <w:tcPr>
            <w:tcW w:w="350" w:type="dxa"/>
            <w:tcBorders>
              <w:top w:val="single" w:sz="12" w:space="0" w:color="000000" w:themeColor="text1"/>
              <w:left w:val="single" w:sz="12" w:space="0" w:color="000000" w:themeColor="text1"/>
            </w:tcBorders>
          </w:tcPr>
          <w:p w:rsidR="00137F9A" w:rsidRDefault="00137F9A" w:rsidP="00137F9A">
            <w:pPr>
              <w:jc w:val="both"/>
            </w:pPr>
            <w:proofErr w:type="gramStart"/>
            <w:r>
              <w:t>Р</w:t>
            </w:r>
            <w:proofErr w:type="gramEnd"/>
          </w:p>
        </w:tc>
        <w:tc>
          <w:tcPr>
            <w:tcW w:w="284" w:type="dxa"/>
            <w:tcBorders>
              <w:top w:val="single" w:sz="12" w:space="0" w:color="000000" w:themeColor="text1"/>
              <w:right w:val="single" w:sz="12" w:space="0" w:color="000000" w:themeColor="text1"/>
            </w:tcBorders>
          </w:tcPr>
          <w:p w:rsidR="00137F9A" w:rsidRDefault="00137F9A" w:rsidP="00137F9A">
            <w:pPr>
              <w:jc w:val="both"/>
            </w:pPr>
          </w:p>
        </w:tc>
        <w:tc>
          <w:tcPr>
            <w:tcW w:w="284" w:type="dxa"/>
            <w:tcBorders>
              <w:top w:val="single" w:sz="12" w:space="0" w:color="000000" w:themeColor="text1"/>
              <w:left w:val="single" w:sz="12" w:space="0" w:color="000000" w:themeColor="text1"/>
            </w:tcBorders>
          </w:tcPr>
          <w:p w:rsidR="00137F9A" w:rsidRDefault="00137F9A" w:rsidP="00137F9A">
            <w:pPr>
              <w:jc w:val="both"/>
            </w:pPr>
          </w:p>
        </w:tc>
        <w:tc>
          <w:tcPr>
            <w:tcW w:w="284" w:type="dxa"/>
            <w:tcBorders>
              <w:top w:val="single" w:sz="12" w:space="0" w:color="000000" w:themeColor="text1"/>
            </w:tcBorders>
          </w:tcPr>
          <w:p w:rsidR="00137F9A" w:rsidRDefault="00137F9A" w:rsidP="00137F9A">
            <w:pPr>
              <w:jc w:val="both"/>
            </w:pPr>
          </w:p>
        </w:tc>
        <w:tc>
          <w:tcPr>
            <w:tcW w:w="284" w:type="dxa"/>
            <w:tcBorders>
              <w:top w:val="single" w:sz="12" w:space="0" w:color="000000" w:themeColor="text1"/>
              <w:right w:val="single" w:sz="12" w:space="0" w:color="000000" w:themeColor="text1"/>
            </w:tcBorders>
          </w:tcPr>
          <w:p w:rsidR="00137F9A" w:rsidRDefault="00137F9A" w:rsidP="00137F9A">
            <w:pPr>
              <w:jc w:val="both"/>
            </w:pPr>
          </w:p>
        </w:tc>
        <w:tc>
          <w:tcPr>
            <w:tcW w:w="284" w:type="dxa"/>
            <w:tcBorders>
              <w:left w:val="single" w:sz="12" w:space="0" w:color="000000" w:themeColor="text1"/>
            </w:tcBorders>
          </w:tcPr>
          <w:p w:rsidR="00137F9A" w:rsidRDefault="00137F9A" w:rsidP="00137F9A">
            <w:pPr>
              <w:jc w:val="both"/>
            </w:pPr>
          </w:p>
        </w:tc>
      </w:tr>
      <w:tr w:rsidR="00137F9A" w:rsidTr="00137F9A">
        <w:trPr>
          <w:trHeight w:val="284"/>
        </w:trPr>
        <w:tc>
          <w:tcPr>
            <w:tcW w:w="284" w:type="dxa"/>
            <w:tcBorders>
              <w:right w:val="single" w:sz="2" w:space="0" w:color="000000" w:themeColor="text1"/>
            </w:tcBorders>
          </w:tcPr>
          <w:p w:rsidR="00137F9A" w:rsidRDefault="00137F9A" w:rsidP="00137F9A">
            <w:pPr>
              <w:jc w:val="both"/>
            </w:pPr>
          </w:p>
        </w:tc>
        <w:tc>
          <w:tcPr>
            <w:tcW w:w="350" w:type="dxa"/>
            <w:tcBorders>
              <w:left w:val="single" w:sz="2" w:space="0" w:color="000000" w:themeColor="text1"/>
            </w:tcBorders>
          </w:tcPr>
          <w:p w:rsidR="00137F9A" w:rsidRDefault="00137F9A" w:rsidP="00137F9A">
            <w:pPr>
              <w:jc w:val="both"/>
            </w:pPr>
          </w:p>
        </w:tc>
        <w:tc>
          <w:tcPr>
            <w:tcW w:w="284" w:type="dxa"/>
            <w:tcBorders>
              <w:right w:val="single" w:sz="12" w:space="0" w:color="000000" w:themeColor="text1"/>
            </w:tcBorders>
          </w:tcPr>
          <w:p w:rsidR="00137F9A" w:rsidRDefault="00137F9A" w:rsidP="00137F9A">
            <w:pPr>
              <w:jc w:val="both"/>
            </w:pPr>
          </w:p>
        </w:tc>
        <w:tc>
          <w:tcPr>
            <w:tcW w:w="284" w:type="dxa"/>
            <w:tcBorders>
              <w:left w:val="single" w:sz="12" w:space="0" w:color="000000" w:themeColor="text1"/>
            </w:tcBorders>
          </w:tcPr>
          <w:p w:rsidR="00137F9A" w:rsidRDefault="00137F9A" w:rsidP="00137F9A">
            <w:pPr>
              <w:jc w:val="both"/>
            </w:pPr>
          </w:p>
        </w:tc>
        <w:tc>
          <w:tcPr>
            <w:tcW w:w="284" w:type="dxa"/>
          </w:tcPr>
          <w:p w:rsidR="00137F9A" w:rsidRDefault="00137F9A" w:rsidP="00137F9A">
            <w:pPr>
              <w:jc w:val="both"/>
            </w:pPr>
          </w:p>
        </w:tc>
        <w:tc>
          <w:tcPr>
            <w:tcW w:w="284" w:type="dxa"/>
            <w:tcBorders>
              <w:right w:val="single" w:sz="2" w:space="0" w:color="000000" w:themeColor="text1"/>
            </w:tcBorders>
          </w:tcPr>
          <w:p w:rsidR="00137F9A" w:rsidRDefault="00137F9A" w:rsidP="00137F9A">
            <w:pPr>
              <w:jc w:val="both"/>
            </w:pPr>
          </w:p>
        </w:tc>
        <w:tc>
          <w:tcPr>
            <w:tcW w:w="284" w:type="dxa"/>
            <w:tcBorders>
              <w:left w:val="single" w:sz="2" w:space="0" w:color="000000" w:themeColor="text1"/>
            </w:tcBorders>
          </w:tcPr>
          <w:p w:rsidR="00137F9A" w:rsidRDefault="00137F9A" w:rsidP="00137F9A">
            <w:pPr>
              <w:jc w:val="both"/>
            </w:pPr>
          </w:p>
        </w:tc>
      </w:tr>
      <w:tr w:rsidR="00137F9A" w:rsidTr="00137F9A">
        <w:trPr>
          <w:trHeight w:val="284"/>
        </w:trPr>
        <w:tc>
          <w:tcPr>
            <w:tcW w:w="284" w:type="dxa"/>
          </w:tcPr>
          <w:p w:rsidR="00137F9A" w:rsidRDefault="00137F9A" w:rsidP="00137F9A">
            <w:pPr>
              <w:jc w:val="both"/>
            </w:pPr>
          </w:p>
        </w:tc>
        <w:tc>
          <w:tcPr>
            <w:tcW w:w="350" w:type="dxa"/>
          </w:tcPr>
          <w:p w:rsidR="00137F9A" w:rsidRDefault="00137F9A" w:rsidP="00137F9A">
            <w:pPr>
              <w:jc w:val="both"/>
            </w:pPr>
          </w:p>
        </w:tc>
        <w:tc>
          <w:tcPr>
            <w:tcW w:w="284" w:type="dxa"/>
          </w:tcPr>
          <w:p w:rsidR="00137F9A" w:rsidRDefault="00137F9A" w:rsidP="00137F9A">
            <w:pPr>
              <w:jc w:val="both"/>
            </w:pPr>
          </w:p>
        </w:tc>
        <w:tc>
          <w:tcPr>
            <w:tcW w:w="284" w:type="dxa"/>
          </w:tcPr>
          <w:p w:rsidR="00137F9A" w:rsidRDefault="00137F9A" w:rsidP="00137F9A">
            <w:pPr>
              <w:jc w:val="both"/>
            </w:pPr>
          </w:p>
        </w:tc>
        <w:tc>
          <w:tcPr>
            <w:tcW w:w="284" w:type="dxa"/>
          </w:tcPr>
          <w:p w:rsidR="00137F9A" w:rsidRDefault="00137F9A" w:rsidP="00137F9A">
            <w:pPr>
              <w:jc w:val="both"/>
            </w:pPr>
          </w:p>
        </w:tc>
        <w:tc>
          <w:tcPr>
            <w:tcW w:w="284" w:type="dxa"/>
          </w:tcPr>
          <w:p w:rsidR="00137F9A" w:rsidRDefault="00137F9A" w:rsidP="00137F9A">
            <w:pPr>
              <w:jc w:val="both"/>
            </w:pPr>
          </w:p>
        </w:tc>
        <w:tc>
          <w:tcPr>
            <w:tcW w:w="284" w:type="dxa"/>
          </w:tcPr>
          <w:p w:rsidR="00137F9A" w:rsidRDefault="00137F9A" w:rsidP="00137F9A">
            <w:pPr>
              <w:jc w:val="both"/>
            </w:pPr>
          </w:p>
        </w:tc>
      </w:tr>
      <w:tr w:rsidR="00137F9A" w:rsidTr="00137F9A">
        <w:trPr>
          <w:trHeight w:val="284"/>
        </w:trPr>
        <w:tc>
          <w:tcPr>
            <w:tcW w:w="284" w:type="dxa"/>
            <w:tcBorders>
              <w:right w:val="single" w:sz="12" w:space="0" w:color="000000" w:themeColor="text1"/>
            </w:tcBorders>
          </w:tcPr>
          <w:p w:rsidR="00137F9A" w:rsidRDefault="00137F9A" w:rsidP="00137F9A">
            <w:pPr>
              <w:jc w:val="both"/>
            </w:pPr>
          </w:p>
        </w:tc>
        <w:tc>
          <w:tcPr>
            <w:tcW w:w="350" w:type="dxa"/>
            <w:tcBorders>
              <w:left w:val="single" w:sz="12" w:space="0" w:color="000000" w:themeColor="text1"/>
              <w:bottom w:val="single" w:sz="12" w:space="0" w:color="000000" w:themeColor="text1"/>
            </w:tcBorders>
          </w:tcPr>
          <w:p w:rsidR="00137F9A" w:rsidRDefault="00137F9A" w:rsidP="00137F9A">
            <w:pPr>
              <w:jc w:val="both"/>
            </w:pPr>
          </w:p>
        </w:tc>
        <w:tc>
          <w:tcPr>
            <w:tcW w:w="284" w:type="dxa"/>
            <w:tcBorders>
              <w:bottom w:val="single" w:sz="12" w:space="0" w:color="000000" w:themeColor="text1"/>
            </w:tcBorders>
          </w:tcPr>
          <w:p w:rsidR="00137F9A" w:rsidRDefault="00137F9A" w:rsidP="00137F9A">
            <w:pPr>
              <w:jc w:val="both"/>
            </w:pPr>
          </w:p>
        </w:tc>
        <w:tc>
          <w:tcPr>
            <w:tcW w:w="284" w:type="dxa"/>
            <w:tcBorders>
              <w:bottom w:val="single" w:sz="12" w:space="0" w:color="000000" w:themeColor="text1"/>
            </w:tcBorders>
          </w:tcPr>
          <w:p w:rsidR="00137F9A" w:rsidRDefault="00137F9A" w:rsidP="00137F9A">
            <w:pPr>
              <w:jc w:val="both"/>
            </w:pPr>
          </w:p>
        </w:tc>
        <w:tc>
          <w:tcPr>
            <w:tcW w:w="284" w:type="dxa"/>
            <w:tcBorders>
              <w:bottom w:val="single" w:sz="12" w:space="0" w:color="000000" w:themeColor="text1"/>
            </w:tcBorders>
          </w:tcPr>
          <w:p w:rsidR="00137F9A" w:rsidRDefault="00137F9A" w:rsidP="00137F9A">
            <w:pPr>
              <w:jc w:val="both"/>
            </w:pPr>
          </w:p>
        </w:tc>
        <w:tc>
          <w:tcPr>
            <w:tcW w:w="284" w:type="dxa"/>
            <w:tcBorders>
              <w:bottom w:val="single" w:sz="12" w:space="0" w:color="000000" w:themeColor="text1"/>
              <w:right w:val="single" w:sz="12" w:space="0" w:color="000000" w:themeColor="text1"/>
            </w:tcBorders>
          </w:tcPr>
          <w:p w:rsidR="00137F9A" w:rsidRDefault="00137F9A" w:rsidP="00137F9A">
            <w:pPr>
              <w:jc w:val="both"/>
            </w:pPr>
          </w:p>
        </w:tc>
        <w:tc>
          <w:tcPr>
            <w:tcW w:w="284" w:type="dxa"/>
            <w:tcBorders>
              <w:left w:val="single" w:sz="12" w:space="0" w:color="000000" w:themeColor="text1"/>
            </w:tcBorders>
          </w:tcPr>
          <w:p w:rsidR="00137F9A" w:rsidRDefault="00137F9A" w:rsidP="00137F9A">
            <w:pPr>
              <w:jc w:val="both"/>
            </w:pPr>
          </w:p>
        </w:tc>
      </w:tr>
      <w:tr w:rsidR="00137F9A" w:rsidTr="00137F9A">
        <w:trPr>
          <w:trHeight w:val="284"/>
        </w:trPr>
        <w:tc>
          <w:tcPr>
            <w:tcW w:w="284" w:type="dxa"/>
          </w:tcPr>
          <w:p w:rsidR="00137F9A" w:rsidRDefault="00137F9A" w:rsidP="00137F9A">
            <w:pPr>
              <w:jc w:val="both"/>
            </w:pPr>
          </w:p>
        </w:tc>
        <w:tc>
          <w:tcPr>
            <w:tcW w:w="350" w:type="dxa"/>
            <w:tcBorders>
              <w:top w:val="single" w:sz="12" w:space="0" w:color="000000" w:themeColor="text1"/>
            </w:tcBorders>
          </w:tcPr>
          <w:p w:rsidR="00137F9A" w:rsidRDefault="00137F9A" w:rsidP="00137F9A">
            <w:pPr>
              <w:jc w:val="both"/>
            </w:pPr>
          </w:p>
        </w:tc>
        <w:tc>
          <w:tcPr>
            <w:tcW w:w="284" w:type="dxa"/>
            <w:tcBorders>
              <w:top w:val="single" w:sz="12" w:space="0" w:color="000000" w:themeColor="text1"/>
            </w:tcBorders>
          </w:tcPr>
          <w:p w:rsidR="00137F9A" w:rsidRDefault="00137F9A" w:rsidP="00137F9A">
            <w:pPr>
              <w:jc w:val="both"/>
            </w:pPr>
          </w:p>
        </w:tc>
        <w:tc>
          <w:tcPr>
            <w:tcW w:w="284" w:type="dxa"/>
            <w:tcBorders>
              <w:top w:val="single" w:sz="12" w:space="0" w:color="000000" w:themeColor="text1"/>
            </w:tcBorders>
          </w:tcPr>
          <w:p w:rsidR="00137F9A" w:rsidRDefault="00137F9A" w:rsidP="00137F9A">
            <w:pPr>
              <w:jc w:val="both"/>
            </w:pPr>
          </w:p>
        </w:tc>
        <w:tc>
          <w:tcPr>
            <w:tcW w:w="284" w:type="dxa"/>
            <w:tcBorders>
              <w:top w:val="single" w:sz="12" w:space="0" w:color="000000" w:themeColor="text1"/>
              <w:right w:val="single" w:sz="2" w:space="0" w:color="000000" w:themeColor="text1"/>
            </w:tcBorders>
          </w:tcPr>
          <w:p w:rsidR="00137F9A" w:rsidRDefault="00137F9A" w:rsidP="00137F9A">
            <w:pPr>
              <w:jc w:val="both"/>
            </w:pPr>
          </w:p>
        </w:tc>
        <w:tc>
          <w:tcPr>
            <w:tcW w:w="284" w:type="dxa"/>
            <w:tcBorders>
              <w:top w:val="single" w:sz="12" w:space="0" w:color="000000" w:themeColor="text1"/>
              <w:left w:val="single" w:sz="2" w:space="0" w:color="000000" w:themeColor="text1"/>
            </w:tcBorders>
          </w:tcPr>
          <w:p w:rsidR="00137F9A" w:rsidRDefault="00137F9A" w:rsidP="00137F9A">
            <w:pPr>
              <w:jc w:val="both"/>
            </w:pPr>
          </w:p>
        </w:tc>
        <w:tc>
          <w:tcPr>
            <w:tcW w:w="284" w:type="dxa"/>
          </w:tcPr>
          <w:p w:rsidR="00137F9A" w:rsidRDefault="00137F9A" w:rsidP="00137F9A">
            <w:pPr>
              <w:jc w:val="both"/>
            </w:pPr>
          </w:p>
        </w:tc>
      </w:tr>
    </w:tbl>
    <w:p w:rsidR="001611B6" w:rsidRPr="001611B6" w:rsidRDefault="001611B6" w:rsidP="001611B6">
      <w:pPr>
        <w:ind w:firstLine="915"/>
        <w:rPr>
          <w:rFonts w:eastAsia="Times New Roman" w:cs="Times New Roman"/>
          <w:szCs w:val="24"/>
          <w:lang w:eastAsia="ru-RU"/>
        </w:rPr>
      </w:pPr>
      <w:proofErr w:type="spellStart"/>
      <w:r w:rsidRPr="001611B6">
        <w:rPr>
          <w:rFonts w:eastAsia="Times New Roman" w:cs="Times New Roman"/>
          <w:szCs w:val="24"/>
          <w:lang w:eastAsia="ru-RU"/>
        </w:rPr>
        <w:t>нц</w:t>
      </w:r>
      <w:proofErr w:type="spellEnd"/>
      <w:r w:rsidRPr="001611B6">
        <w:rPr>
          <w:rFonts w:eastAsia="Times New Roman" w:cs="Times New Roman"/>
          <w:szCs w:val="24"/>
          <w:lang w:eastAsia="ru-RU"/>
        </w:rPr>
        <w:t xml:space="preserve"> пока справа свободно</w:t>
      </w:r>
    </w:p>
    <w:p w:rsidR="001611B6" w:rsidRPr="001611B6" w:rsidRDefault="001611B6" w:rsidP="001611B6">
      <w:pPr>
        <w:ind w:firstLine="1185"/>
        <w:rPr>
          <w:rFonts w:eastAsia="Times New Roman" w:cs="Times New Roman"/>
          <w:szCs w:val="24"/>
          <w:lang w:eastAsia="ru-RU"/>
        </w:rPr>
      </w:pPr>
      <w:r w:rsidRPr="001611B6">
        <w:rPr>
          <w:rFonts w:eastAsia="Times New Roman" w:cs="Times New Roman"/>
          <w:szCs w:val="24"/>
          <w:lang w:eastAsia="ru-RU"/>
        </w:rPr>
        <w:t>вправо</w:t>
      </w:r>
    </w:p>
    <w:p w:rsidR="001611B6" w:rsidRPr="001611B6" w:rsidRDefault="001611B6" w:rsidP="001611B6">
      <w:pPr>
        <w:ind w:firstLine="915"/>
        <w:rPr>
          <w:rFonts w:eastAsia="Times New Roman" w:cs="Times New Roman"/>
          <w:szCs w:val="24"/>
          <w:lang w:eastAsia="ru-RU"/>
        </w:rPr>
      </w:pPr>
      <w:proofErr w:type="spellStart"/>
      <w:r w:rsidRPr="001611B6">
        <w:rPr>
          <w:rFonts w:eastAsia="Times New Roman" w:cs="Times New Roman"/>
          <w:szCs w:val="24"/>
          <w:lang w:eastAsia="ru-RU"/>
        </w:rPr>
        <w:t>кц</w:t>
      </w:r>
      <w:proofErr w:type="spellEnd"/>
    </w:p>
    <w:p w:rsidR="001611B6" w:rsidRPr="001611B6" w:rsidRDefault="001611B6" w:rsidP="001611B6">
      <w:pPr>
        <w:ind w:firstLine="915"/>
        <w:rPr>
          <w:rFonts w:eastAsia="Times New Roman" w:cs="Times New Roman"/>
          <w:szCs w:val="24"/>
          <w:lang w:eastAsia="ru-RU"/>
        </w:rPr>
      </w:pPr>
      <w:proofErr w:type="spellStart"/>
      <w:r w:rsidRPr="001611B6">
        <w:rPr>
          <w:rFonts w:eastAsia="Times New Roman" w:cs="Times New Roman"/>
          <w:szCs w:val="24"/>
          <w:lang w:eastAsia="ru-RU"/>
        </w:rPr>
        <w:t>нц</w:t>
      </w:r>
      <w:proofErr w:type="spellEnd"/>
      <w:r w:rsidRPr="001611B6">
        <w:rPr>
          <w:rFonts w:eastAsia="Times New Roman" w:cs="Times New Roman"/>
          <w:szCs w:val="24"/>
          <w:lang w:eastAsia="ru-RU"/>
        </w:rPr>
        <w:t xml:space="preserve"> пока снизу свободно</w:t>
      </w:r>
    </w:p>
    <w:p w:rsidR="001611B6" w:rsidRPr="001611B6" w:rsidRDefault="001611B6" w:rsidP="001611B6">
      <w:pPr>
        <w:ind w:firstLine="1185"/>
        <w:rPr>
          <w:rFonts w:eastAsia="Times New Roman" w:cs="Times New Roman"/>
          <w:szCs w:val="24"/>
          <w:lang w:eastAsia="ru-RU"/>
        </w:rPr>
      </w:pPr>
      <w:r w:rsidRPr="001611B6">
        <w:rPr>
          <w:rFonts w:eastAsia="Times New Roman" w:cs="Times New Roman"/>
          <w:szCs w:val="24"/>
          <w:lang w:eastAsia="ru-RU"/>
        </w:rPr>
        <w:t>вниз</w:t>
      </w:r>
    </w:p>
    <w:p w:rsidR="001611B6" w:rsidRPr="001611B6" w:rsidRDefault="001611B6" w:rsidP="001611B6">
      <w:pPr>
        <w:ind w:firstLine="915"/>
        <w:rPr>
          <w:rFonts w:eastAsia="Times New Roman" w:cs="Times New Roman"/>
          <w:szCs w:val="24"/>
          <w:lang w:eastAsia="ru-RU"/>
        </w:rPr>
      </w:pPr>
      <w:proofErr w:type="spellStart"/>
      <w:r w:rsidRPr="001611B6">
        <w:rPr>
          <w:rFonts w:eastAsia="Times New Roman" w:cs="Times New Roman"/>
          <w:szCs w:val="24"/>
          <w:lang w:eastAsia="ru-RU"/>
        </w:rPr>
        <w:t>кц</w:t>
      </w:r>
      <w:proofErr w:type="spellEnd"/>
    </w:p>
    <w:p w:rsidR="001611B6" w:rsidRPr="001611B6" w:rsidRDefault="001611B6" w:rsidP="001611B6">
      <w:pPr>
        <w:ind w:firstLine="915"/>
        <w:rPr>
          <w:rFonts w:eastAsia="Times New Roman" w:cs="Times New Roman"/>
          <w:szCs w:val="24"/>
          <w:lang w:eastAsia="ru-RU"/>
        </w:rPr>
      </w:pPr>
      <w:proofErr w:type="spellStart"/>
      <w:r w:rsidRPr="001611B6">
        <w:rPr>
          <w:rFonts w:eastAsia="Times New Roman" w:cs="Times New Roman"/>
          <w:szCs w:val="24"/>
          <w:lang w:eastAsia="ru-RU"/>
        </w:rPr>
        <w:t>нц</w:t>
      </w:r>
      <w:proofErr w:type="spellEnd"/>
      <w:r w:rsidRPr="001611B6">
        <w:rPr>
          <w:rFonts w:eastAsia="Times New Roman" w:cs="Times New Roman"/>
          <w:szCs w:val="24"/>
          <w:lang w:eastAsia="ru-RU"/>
        </w:rPr>
        <w:t xml:space="preserve"> пока справа свободно</w:t>
      </w:r>
    </w:p>
    <w:p w:rsidR="001611B6" w:rsidRPr="001611B6" w:rsidRDefault="001611B6" w:rsidP="001611B6">
      <w:pPr>
        <w:ind w:firstLine="1185"/>
        <w:rPr>
          <w:rFonts w:eastAsia="Times New Roman" w:cs="Times New Roman"/>
          <w:szCs w:val="24"/>
          <w:lang w:eastAsia="ru-RU"/>
        </w:rPr>
      </w:pPr>
      <w:r w:rsidRPr="001611B6">
        <w:rPr>
          <w:rFonts w:eastAsia="Times New Roman" w:cs="Times New Roman"/>
          <w:szCs w:val="24"/>
          <w:lang w:eastAsia="ru-RU"/>
        </w:rPr>
        <w:t>вправо</w:t>
      </w:r>
    </w:p>
    <w:p w:rsidR="001611B6" w:rsidRPr="001611B6" w:rsidRDefault="001611B6" w:rsidP="001611B6">
      <w:pPr>
        <w:ind w:firstLine="1185"/>
        <w:rPr>
          <w:rFonts w:eastAsia="Times New Roman" w:cs="Times New Roman"/>
          <w:szCs w:val="24"/>
          <w:lang w:eastAsia="ru-RU"/>
        </w:rPr>
      </w:pPr>
      <w:r w:rsidRPr="001611B6">
        <w:rPr>
          <w:rFonts w:eastAsia="Times New Roman" w:cs="Times New Roman"/>
          <w:szCs w:val="24"/>
          <w:lang w:eastAsia="ru-RU"/>
        </w:rPr>
        <w:t>закрасить</w:t>
      </w:r>
    </w:p>
    <w:p w:rsidR="001611B6" w:rsidRPr="001611B6" w:rsidRDefault="001611B6" w:rsidP="001611B6">
      <w:pPr>
        <w:ind w:firstLine="915"/>
        <w:rPr>
          <w:rFonts w:eastAsia="Times New Roman" w:cs="Times New Roman"/>
          <w:szCs w:val="24"/>
          <w:lang w:eastAsia="ru-RU"/>
        </w:rPr>
      </w:pPr>
      <w:proofErr w:type="spellStart"/>
      <w:r w:rsidRPr="001611B6">
        <w:rPr>
          <w:rFonts w:eastAsia="Times New Roman" w:cs="Times New Roman"/>
          <w:szCs w:val="24"/>
          <w:lang w:eastAsia="ru-RU"/>
        </w:rPr>
        <w:t>кц</w:t>
      </w:r>
      <w:proofErr w:type="spellEnd"/>
    </w:p>
    <w:p w:rsidR="001611B6" w:rsidRPr="001611B6" w:rsidRDefault="001611B6" w:rsidP="001611B6">
      <w:pPr>
        <w:ind w:firstLine="915"/>
        <w:rPr>
          <w:rFonts w:eastAsia="Times New Roman" w:cs="Times New Roman"/>
          <w:szCs w:val="24"/>
          <w:lang w:eastAsia="ru-RU"/>
        </w:rPr>
      </w:pPr>
      <w:proofErr w:type="spellStart"/>
      <w:r w:rsidRPr="001611B6">
        <w:rPr>
          <w:rFonts w:eastAsia="Times New Roman" w:cs="Times New Roman"/>
          <w:szCs w:val="24"/>
          <w:lang w:eastAsia="ru-RU"/>
        </w:rPr>
        <w:t>нц</w:t>
      </w:r>
      <w:proofErr w:type="spellEnd"/>
      <w:r w:rsidRPr="001611B6">
        <w:rPr>
          <w:rFonts w:eastAsia="Times New Roman" w:cs="Times New Roman"/>
          <w:szCs w:val="24"/>
          <w:lang w:eastAsia="ru-RU"/>
        </w:rPr>
        <w:t xml:space="preserve"> пока не сверху свободно</w:t>
      </w:r>
    </w:p>
    <w:p w:rsidR="001611B6" w:rsidRPr="001611B6" w:rsidRDefault="001611B6" w:rsidP="001611B6">
      <w:pPr>
        <w:ind w:firstLine="1185"/>
        <w:rPr>
          <w:rFonts w:eastAsia="Times New Roman" w:cs="Times New Roman"/>
          <w:szCs w:val="24"/>
          <w:lang w:eastAsia="ru-RU"/>
        </w:rPr>
      </w:pPr>
      <w:r w:rsidRPr="001611B6">
        <w:rPr>
          <w:rFonts w:eastAsia="Times New Roman" w:cs="Times New Roman"/>
          <w:szCs w:val="24"/>
          <w:lang w:eastAsia="ru-RU"/>
        </w:rPr>
        <w:t xml:space="preserve">закрасить </w:t>
      </w:r>
    </w:p>
    <w:p w:rsidR="001611B6" w:rsidRPr="001611B6" w:rsidRDefault="001611B6" w:rsidP="001611B6">
      <w:pPr>
        <w:ind w:firstLine="1185"/>
        <w:rPr>
          <w:rFonts w:eastAsia="Times New Roman" w:cs="Times New Roman"/>
          <w:szCs w:val="24"/>
          <w:lang w:eastAsia="ru-RU"/>
        </w:rPr>
      </w:pPr>
      <w:r w:rsidRPr="001611B6">
        <w:rPr>
          <w:rFonts w:eastAsia="Times New Roman" w:cs="Times New Roman"/>
          <w:szCs w:val="24"/>
          <w:lang w:eastAsia="ru-RU"/>
        </w:rPr>
        <w:t>вверх</w:t>
      </w:r>
    </w:p>
    <w:p w:rsidR="001611B6" w:rsidRPr="001611B6" w:rsidRDefault="001611B6" w:rsidP="001611B6">
      <w:pPr>
        <w:ind w:firstLine="915"/>
        <w:rPr>
          <w:rFonts w:eastAsia="Times New Roman" w:cs="Times New Roman"/>
          <w:szCs w:val="24"/>
          <w:lang w:eastAsia="ru-RU"/>
        </w:rPr>
      </w:pPr>
      <w:proofErr w:type="spellStart"/>
      <w:r w:rsidRPr="001611B6">
        <w:rPr>
          <w:rFonts w:eastAsia="Times New Roman" w:cs="Times New Roman"/>
          <w:szCs w:val="24"/>
          <w:lang w:eastAsia="ru-RU"/>
        </w:rPr>
        <w:t>кц</w:t>
      </w:r>
      <w:proofErr w:type="spellEnd"/>
    </w:p>
    <w:p w:rsidR="001611B6" w:rsidRDefault="001611B6" w:rsidP="001611B6">
      <w:pPr>
        <w:jc w:val="both"/>
        <w:rPr>
          <w:rFonts w:eastAsia="Times New Roman" w:cs="Times New Roman"/>
          <w:szCs w:val="24"/>
          <w:lang w:eastAsia="ru-RU"/>
        </w:rPr>
      </w:pPr>
      <w:r w:rsidRPr="001611B6">
        <w:rPr>
          <w:rFonts w:eastAsia="Times New Roman" w:cs="Times New Roman"/>
          <w:szCs w:val="24"/>
          <w:lang w:eastAsia="ru-RU"/>
        </w:rPr>
        <w:t>кон</w:t>
      </w:r>
    </w:p>
    <w:p w:rsidR="00600AB1" w:rsidRDefault="00600AB1" w:rsidP="001611B6">
      <w:pPr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Какие клетки закрасит Робот после выполнения алгоритма?</w:t>
      </w:r>
    </w:p>
    <w:p w:rsidR="00D35606" w:rsidRPr="00D35606" w:rsidRDefault="00D35606" w:rsidP="00EC00CE">
      <w:pPr>
        <w:jc w:val="both"/>
        <w:rPr>
          <w:rFonts w:eastAsia="Times New Roman" w:cs="Times New Roman"/>
          <w:szCs w:val="24"/>
          <w:lang w:eastAsia="ru-RU"/>
        </w:rPr>
      </w:pPr>
      <w:r>
        <w:t xml:space="preserve">5. </w:t>
      </w:r>
      <w:r w:rsidRPr="00D35606">
        <w:rPr>
          <w:rFonts w:eastAsia="Times New Roman" w:cs="Times New Roman"/>
          <w:szCs w:val="24"/>
          <w:lang w:eastAsia="ru-RU"/>
        </w:rPr>
        <w:t xml:space="preserve">На бесконечном поле имеется вертикальная стена. </w:t>
      </w:r>
      <w:r w:rsidRPr="00D35606">
        <w:rPr>
          <w:rFonts w:eastAsia="Times New Roman" w:cs="Times New Roman"/>
          <w:b/>
          <w:bCs/>
          <w:szCs w:val="24"/>
          <w:lang w:eastAsia="ru-RU"/>
        </w:rPr>
        <w:t>Длина стены неизвестна</w:t>
      </w:r>
      <w:r w:rsidRPr="00D35606">
        <w:rPr>
          <w:rFonts w:eastAsia="Times New Roman" w:cs="Times New Roman"/>
          <w:szCs w:val="24"/>
          <w:lang w:eastAsia="ru-RU"/>
        </w:rPr>
        <w:t xml:space="preserve">. От верхнего конца стены вправо отходит горизонтальная стена </w:t>
      </w:r>
      <w:r w:rsidRPr="00D35606">
        <w:rPr>
          <w:rFonts w:eastAsia="Times New Roman" w:cs="Times New Roman"/>
          <w:b/>
          <w:bCs/>
          <w:szCs w:val="24"/>
          <w:lang w:eastAsia="ru-RU"/>
        </w:rPr>
        <w:t>также неизвестной длины</w:t>
      </w:r>
      <w:r w:rsidRPr="00D35606">
        <w:rPr>
          <w:rFonts w:eastAsia="Times New Roman" w:cs="Times New Roman"/>
          <w:szCs w:val="24"/>
          <w:lang w:eastAsia="ru-RU"/>
        </w:rPr>
        <w:t xml:space="preserve">. От правого конца этой стены отходит вниз вторая вертикальная стена </w:t>
      </w:r>
      <w:r w:rsidRPr="00D35606">
        <w:rPr>
          <w:rFonts w:eastAsia="Times New Roman" w:cs="Times New Roman"/>
          <w:b/>
          <w:bCs/>
          <w:szCs w:val="24"/>
          <w:lang w:eastAsia="ru-RU"/>
        </w:rPr>
        <w:t>неизвестной длины</w:t>
      </w:r>
      <w:r w:rsidRPr="00D35606">
        <w:rPr>
          <w:rFonts w:eastAsia="Times New Roman" w:cs="Times New Roman"/>
          <w:szCs w:val="24"/>
          <w:lang w:eastAsia="ru-RU"/>
        </w:rPr>
        <w:t>. Робот находится в клетке, расположенной справа от нижнего края первой вертикальной стены.</w:t>
      </w:r>
    </w:p>
    <w:p w:rsidR="00600AB1" w:rsidRPr="00D35606" w:rsidRDefault="00D35606" w:rsidP="00EC00CE">
      <w:pPr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D35606">
        <w:rPr>
          <w:rFonts w:eastAsia="Times New Roman" w:cs="Times New Roman"/>
          <w:szCs w:val="24"/>
          <w:lang w:eastAsia="ru-RU"/>
        </w:rPr>
        <w:t>На рисункеуказан один из возможных способов расположения стен и Робо</w:t>
      </w:r>
      <w:r>
        <w:rPr>
          <w:rFonts w:eastAsia="Times New Roman" w:cs="Times New Roman"/>
          <w:szCs w:val="24"/>
          <w:lang w:eastAsia="ru-RU"/>
        </w:rPr>
        <w:t>та (Робот обозначен буквой «Р»). Н</w:t>
      </w:r>
      <w:r>
        <w:t xml:space="preserve">апишите для Робота алгоритм, закрашивающий клетки, расположенные правее первой вертикальной стены, и </w:t>
      </w:r>
      <w:r w:rsidR="00B3296E" w:rsidRPr="00971A4E">
        <w:rPr>
          <w:rFonts w:eastAsia="Times New Roman" w:cs="Times New Roman"/>
          <w:szCs w:val="24"/>
          <w:lang w:eastAsia="ru-RU"/>
        </w:rPr>
        <w:t>слева от второй вертикальной стены</w:t>
      </w:r>
      <w:r>
        <w:t>. Робот должен закрасить только клетки, удовлетворяющие данному условию. Например, для приведённого выше рисунка Робот должен закрасить следующие клетки (см. рисунок):</w:t>
      </w:r>
    </w:p>
    <w:tbl>
      <w:tblPr>
        <w:tblStyle w:val="a5"/>
        <w:tblpPr w:leftFromText="180" w:rightFromText="180" w:vertAnchor="text" w:horzAnchor="page" w:tblpX="1603" w:tblpY="96"/>
        <w:tblOverlap w:val="never"/>
        <w:tblW w:w="0" w:type="auto"/>
        <w:tblLook w:val="04A0"/>
      </w:tblPr>
      <w:tblGrid>
        <w:gridCol w:w="284"/>
        <w:gridCol w:w="350"/>
        <w:gridCol w:w="284"/>
        <w:gridCol w:w="284"/>
        <w:gridCol w:w="284"/>
        <w:gridCol w:w="284"/>
        <w:gridCol w:w="284"/>
      </w:tblGrid>
      <w:tr w:rsidR="00D3136C" w:rsidTr="00D3136C">
        <w:trPr>
          <w:trHeight w:val="284"/>
        </w:trPr>
        <w:tc>
          <w:tcPr>
            <w:tcW w:w="284" w:type="dxa"/>
          </w:tcPr>
          <w:p w:rsidR="00D3136C" w:rsidRDefault="00D3136C" w:rsidP="00D3136C">
            <w:pPr>
              <w:jc w:val="both"/>
            </w:pPr>
          </w:p>
        </w:tc>
        <w:tc>
          <w:tcPr>
            <w:tcW w:w="350" w:type="dxa"/>
            <w:tcBorders>
              <w:bottom w:val="single" w:sz="12" w:space="0" w:color="000000" w:themeColor="text1"/>
            </w:tcBorders>
          </w:tcPr>
          <w:p w:rsidR="00D3136C" w:rsidRDefault="00D3136C" w:rsidP="00D3136C">
            <w:pPr>
              <w:jc w:val="both"/>
            </w:pPr>
          </w:p>
        </w:tc>
        <w:tc>
          <w:tcPr>
            <w:tcW w:w="284" w:type="dxa"/>
            <w:tcBorders>
              <w:bottom w:val="single" w:sz="12" w:space="0" w:color="000000" w:themeColor="text1"/>
            </w:tcBorders>
          </w:tcPr>
          <w:p w:rsidR="00D3136C" w:rsidRDefault="00D3136C" w:rsidP="00D3136C">
            <w:pPr>
              <w:jc w:val="both"/>
            </w:pPr>
          </w:p>
        </w:tc>
        <w:tc>
          <w:tcPr>
            <w:tcW w:w="284" w:type="dxa"/>
            <w:tcBorders>
              <w:bottom w:val="single" w:sz="12" w:space="0" w:color="000000" w:themeColor="text1"/>
            </w:tcBorders>
          </w:tcPr>
          <w:p w:rsidR="00D3136C" w:rsidRDefault="00D3136C" w:rsidP="00D3136C">
            <w:pPr>
              <w:jc w:val="both"/>
            </w:pPr>
          </w:p>
        </w:tc>
        <w:tc>
          <w:tcPr>
            <w:tcW w:w="284" w:type="dxa"/>
            <w:tcBorders>
              <w:bottom w:val="single" w:sz="12" w:space="0" w:color="000000" w:themeColor="text1"/>
            </w:tcBorders>
          </w:tcPr>
          <w:p w:rsidR="00D3136C" w:rsidRDefault="00D3136C" w:rsidP="00D3136C">
            <w:pPr>
              <w:jc w:val="both"/>
            </w:pPr>
          </w:p>
        </w:tc>
        <w:tc>
          <w:tcPr>
            <w:tcW w:w="284" w:type="dxa"/>
            <w:tcBorders>
              <w:bottom w:val="single" w:sz="12" w:space="0" w:color="000000" w:themeColor="text1"/>
            </w:tcBorders>
          </w:tcPr>
          <w:p w:rsidR="00D3136C" w:rsidRDefault="00D3136C" w:rsidP="00D3136C">
            <w:pPr>
              <w:jc w:val="both"/>
            </w:pPr>
          </w:p>
        </w:tc>
        <w:tc>
          <w:tcPr>
            <w:tcW w:w="284" w:type="dxa"/>
          </w:tcPr>
          <w:p w:rsidR="00D3136C" w:rsidRDefault="00D3136C" w:rsidP="00D3136C">
            <w:pPr>
              <w:jc w:val="both"/>
            </w:pPr>
          </w:p>
        </w:tc>
      </w:tr>
      <w:tr w:rsidR="00D3136C" w:rsidTr="00D3136C">
        <w:trPr>
          <w:trHeight w:val="284"/>
        </w:trPr>
        <w:tc>
          <w:tcPr>
            <w:tcW w:w="284" w:type="dxa"/>
            <w:tcBorders>
              <w:right w:val="single" w:sz="12" w:space="0" w:color="000000" w:themeColor="text1"/>
            </w:tcBorders>
          </w:tcPr>
          <w:p w:rsidR="00D3136C" w:rsidRDefault="00D3136C" w:rsidP="00D3136C">
            <w:pPr>
              <w:jc w:val="both"/>
            </w:pPr>
          </w:p>
        </w:tc>
        <w:tc>
          <w:tcPr>
            <w:tcW w:w="350" w:type="dxa"/>
            <w:tcBorders>
              <w:top w:val="single" w:sz="12" w:space="0" w:color="000000" w:themeColor="text1"/>
              <w:left w:val="single" w:sz="12" w:space="0" w:color="000000" w:themeColor="text1"/>
            </w:tcBorders>
          </w:tcPr>
          <w:p w:rsidR="00D3136C" w:rsidRDefault="00D3136C" w:rsidP="00D3136C">
            <w:pPr>
              <w:jc w:val="both"/>
            </w:pPr>
          </w:p>
        </w:tc>
        <w:tc>
          <w:tcPr>
            <w:tcW w:w="284" w:type="dxa"/>
            <w:tcBorders>
              <w:top w:val="single" w:sz="12" w:space="0" w:color="000000" w:themeColor="text1"/>
              <w:right w:val="single" w:sz="4" w:space="0" w:color="auto"/>
            </w:tcBorders>
          </w:tcPr>
          <w:p w:rsidR="00D3136C" w:rsidRDefault="00D3136C" w:rsidP="00D3136C">
            <w:pPr>
              <w:jc w:val="both"/>
            </w:pPr>
          </w:p>
        </w:tc>
        <w:tc>
          <w:tcPr>
            <w:tcW w:w="284" w:type="dxa"/>
            <w:tcBorders>
              <w:top w:val="single" w:sz="12" w:space="0" w:color="000000" w:themeColor="text1"/>
              <w:left w:val="single" w:sz="4" w:space="0" w:color="auto"/>
            </w:tcBorders>
          </w:tcPr>
          <w:p w:rsidR="00D3136C" w:rsidRDefault="00D3136C" w:rsidP="00D3136C">
            <w:pPr>
              <w:jc w:val="both"/>
            </w:pPr>
          </w:p>
        </w:tc>
        <w:tc>
          <w:tcPr>
            <w:tcW w:w="284" w:type="dxa"/>
            <w:tcBorders>
              <w:top w:val="single" w:sz="12" w:space="0" w:color="000000" w:themeColor="text1"/>
            </w:tcBorders>
          </w:tcPr>
          <w:p w:rsidR="00D3136C" w:rsidRDefault="00D3136C" w:rsidP="00D3136C">
            <w:pPr>
              <w:jc w:val="both"/>
            </w:pPr>
          </w:p>
        </w:tc>
        <w:tc>
          <w:tcPr>
            <w:tcW w:w="284" w:type="dxa"/>
            <w:tcBorders>
              <w:top w:val="single" w:sz="12" w:space="0" w:color="000000" w:themeColor="text1"/>
              <w:right w:val="single" w:sz="12" w:space="0" w:color="000000" w:themeColor="text1"/>
            </w:tcBorders>
          </w:tcPr>
          <w:p w:rsidR="00D3136C" w:rsidRDefault="00D3136C" w:rsidP="00D3136C">
            <w:pPr>
              <w:jc w:val="both"/>
            </w:pPr>
          </w:p>
        </w:tc>
        <w:tc>
          <w:tcPr>
            <w:tcW w:w="284" w:type="dxa"/>
            <w:tcBorders>
              <w:left w:val="single" w:sz="12" w:space="0" w:color="000000" w:themeColor="text1"/>
            </w:tcBorders>
          </w:tcPr>
          <w:p w:rsidR="00D3136C" w:rsidRDefault="00D3136C" w:rsidP="00D3136C">
            <w:pPr>
              <w:jc w:val="both"/>
            </w:pPr>
          </w:p>
        </w:tc>
      </w:tr>
      <w:tr w:rsidR="00D3136C" w:rsidTr="00D3136C">
        <w:trPr>
          <w:trHeight w:val="284"/>
        </w:trPr>
        <w:tc>
          <w:tcPr>
            <w:tcW w:w="284" w:type="dxa"/>
            <w:tcBorders>
              <w:right w:val="single" w:sz="12" w:space="0" w:color="auto"/>
            </w:tcBorders>
          </w:tcPr>
          <w:p w:rsidR="00D3136C" w:rsidRDefault="00D3136C" w:rsidP="00D3136C">
            <w:pPr>
              <w:jc w:val="both"/>
            </w:pPr>
          </w:p>
        </w:tc>
        <w:tc>
          <w:tcPr>
            <w:tcW w:w="350" w:type="dxa"/>
            <w:tcBorders>
              <w:left w:val="single" w:sz="12" w:space="0" w:color="auto"/>
            </w:tcBorders>
          </w:tcPr>
          <w:p w:rsidR="00D3136C" w:rsidRDefault="00D3136C" w:rsidP="00D3136C">
            <w:pPr>
              <w:jc w:val="both"/>
            </w:pPr>
          </w:p>
        </w:tc>
        <w:tc>
          <w:tcPr>
            <w:tcW w:w="284" w:type="dxa"/>
            <w:tcBorders>
              <w:right w:val="single" w:sz="4" w:space="0" w:color="auto"/>
            </w:tcBorders>
          </w:tcPr>
          <w:p w:rsidR="00D3136C" w:rsidRDefault="00D3136C" w:rsidP="00D3136C">
            <w:pPr>
              <w:jc w:val="both"/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D3136C" w:rsidRDefault="00D3136C" w:rsidP="00D3136C">
            <w:pPr>
              <w:jc w:val="both"/>
            </w:pPr>
          </w:p>
        </w:tc>
        <w:tc>
          <w:tcPr>
            <w:tcW w:w="284" w:type="dxa"/>
          </w:tcPr>
          <w:p w:rsidR="00D3136C" w:rsidRDefault="00D3136C" w:rsidP="00D3136C">
            <w:pPr>
              <w:jc w:val="both"/>
            </w:pPr>
          </w:p>
        </w:tc>
        <w:tc>
          <w:tcPr>
            <w:tcW w:w="284" w:type="dxa"/>
            <w:tcBorders>
              <w:right w:val="single" w:sz="12" w:space="0" w:color="auto"/>
            </w:tcBorders>
          </w:tcPr>
          <w:p w:rsidR="00D3136C" w:rsidRDefault="00D3136C" w:rsidP="00D3136C">
            <w:pPr>
              <w:jc w:val="both"/>
            </w:pPr>
          </w:p>
        </w:tc>
        <w:tc>
          <w:tcPr>
            <w:tcW w:w="284" w:type="dxa"/>
            <w:tcBorders>
              <w:left w:val="single" w:sz="12" w:space="0" w:color="auto"/>
            </w:tcBorders>
          </w:tcPr>
          <w:p w:rsidR="00D3136C" w:rsidRDefault="00D3136C" w:rsidP="00D3136C">
            <w:pPr>
              <w:jc w:val="both"/>
            </w:pPr>
          </w:p>
        </w:tc>
      </w:tr>
      <w:tr w:rsidR="00D3136C" w:rsidTr="00D3136C">
        <w:trPr>
          <w:trHeight w:val="284"/>
        </w:trPr>
        <w:tc>
          <w:tcPr>
            <w:tcW w:w="284" w:type="dxa"/>
            <w:tcBorders>
              <w:right w:val="single" w:sz="12" w:space="0" w:color="auto"/>
            </w:tcBorders>
          </w:tcPr>
          <w:p w:rsidR="00D3136C" w:rsidRDefault="00D3136C" w:rsidP="00D3136C">
            <w:pPr>
              <w:jc w:val="both"/>
            </w:pPr>
          </w:p>
        </w:tc>
        <w:tc>
          <w:tcPr>
            <w:tcW w:w="350" w:type="dxa"/>
            <w:tcBorders>
              <w:left w:val="single" w:sz="12" w:space="0" w:color="auto"/>
            </w:tcBorders>
          </w:tcPr>
          <w:p w:rsidR="00D3136C" w:rsidRDefault="00D3136C" w:rsidP="00D3136C">
            <w:pPr>
              <w:jc w:val="both"/>
            </w:pPr>
          </w:p>
        </w:tc>
        <w:tc>
          <w:tcPr>
            <w:tcW w:w="284" w:type="dxa"/>
          </w:tcPr>
          <w:p w:rsidR="00D3136C" w:rsidRDefault="00D3136C" w:rsidP="00D3136C">
            <w:pPr>
              <w:jc w:val="both"/>
            </w:pPr>
          </w:p>
        </w:tc>
        <w:tc>
          <w:tcPr>
            <w:tcW w:w="284" w:type="dxa"/>
          </w:tcPr>
          <w:p w:rsidR="00D3136C" w:rsidRDefault="00D3136C" w:rsidP="00D3136C">
            <w:pPr>
              <w:jc w:val="both"/>
            </w:pPr>
          </w:p>
        </w:tc>
        <w:tc>
          <w:tcPr>
            <w:tcW w:w="284" w:type="dxa"/>
          </w:tcPr>
          <w:p w:rsidR="00D3136C" w:rsidRDefault="00D3136C" w:rsidP="00D3136C">
            <w:pPr>
              <w:jc w:val="both"/>
            </w:pPr>
          </w:p>
        </w:tc>
        <w:tc>
          <w:tcPr>
            <w:tcW w:w="284" w:type="dxa"/>
            <w:tcBorders>
              <w:right w:val="single" w:sz="12" w:space="0" w:color="auto"/>
            </w:tcBorders>
          </w:tcPr>
          <w:p w:rsidR="00D3136C" w:rsidRDefault="00D3136C" w:rsidP="00D3136C">
            <w:pPr>
              <w:jc w:val="both"/>
            </w:pPr>
          </w:p>
        </w:tc>
        <w:tc>
          <w:tcPr>
            <w:tcW w:w="284" w:type="dxa"/>
            <w:tcBorders>
              <w:left w:val="single" w:sz="12" w:space="0" w:color="auto"/>
            </w:tcBorders>
          </w:tcPr>
          <w:p w:rsidR="00D3136C" w:rsidRDefault="00D3136C" w:rsidP="00D3136C">
            <w:pPr>
              <w:jc w:val="both"/>
            </w:pPr>
          </w:p>
        </w:tc>
      </w:tr>
      <w:tr w:rsidR="00D3136C" w:rsidTr="00D3136C">
        <w:trPr>
          <w:trHeight w:val="284"/>
        </w:trPr>
        <w:tc>
          <w:tcPr>
            <w:tcW w:w="284" w:type="dxa"/>
            <w:tcBorders>
              <w:right w:val="single" w:sz="12" w:space="0" w:color="000000" w:themeColor="text1"/>
            </w:tcBorders>
          </w:tcPr>
          <w:p w:rsidR="00D3136C" w:rsidRDefault="00D3136C" w:rsidP="00D3136C">
            <w:pPr>
              <w:jc w:val="both"/>
            </w:pPr>
          </w:p>
        </w:tc>
        <w:tc>
          <w:tcPr>
            <w:tcW w:w="350" w:type="dxa"/>
            <w:tcBorders>
              <w:left w:val="single" w:sz="12" w:space="0" w:color="000000" w:themeColor="text1"/>
              <w:bottom w:val="single" w:sz="4" w:space="0" w:color="auto"/>
            </w:tcBorders>
          </w:tcPr>
          <w:p w:rsidR="00D3136C" w:rsidRDefault="00D3136C" w:rsidP="00D3136C">
            <w:pPr>
              <w:jc w:val="both"/>
            </w:pP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D3136C" w:rsidRDefault="00D3136C" w:rsidP="00D3136C">
            <w:pPr>
              <w:jc w:val="both"/>
            </w:pP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D3136C" w:rsidRDefault="00D3136C" w:rsidP="00D3136C">
            <w:pPr>
              <w:jc w:val="both"/>
            </w:pP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D3136C" w:rsidRDefault="00D3136C" w:rsidP="00D3136C">
            <w:pPr>
              <w:jc w:val="both"/>
            </w:pPr>
          </w:p>
        </w:tc>
        <w:tc>
          <w:tcPr>
            <w:tcW w:w="284" w:type="dxa"/>
            <w:tcBorders>
              <w:bottom w:val="single" w:sz="4" w:space="0" w:color="auto"/>
              <w:right w:val="single" w:sz="12" w:space="0" w:color="000000" w:themeColor="text1"/>
            </w:tcBorders>
          </w:tcPr>
          <w:p w:rsidR="00D3136C" w:rsidRDefault="00D3136C" w:rsidP="00D3136C">
            <w:pPr>
              <w:jc w:val="both"/>
            </w:pPr>
          </w:p>
        </w:tc>
        <w:tc>
          <w:tcPr>
            <w:tcW w:w="284" w:type="dxa"/>
            <w:tcBorders>
              <w:left w:val="single" w:sz="12" w:space="0" w:color="000000" w:themeColor="text1"/>
            </w:tcBorders>
          </w:tcPr>
          <w:p w:rsidR="00D3136C" w:rsidRDefault="00D3136C" w:rsidP="00D3136C">
            <w:pPr>
              <w:jc w:val="both"/>
            </w:pPr>
          </w:p>
        </w:tc>
      </w:tr>
      <w:tr w:rsidR="00D3136C" w:rsidTr="00D3136C">
        <w:trPr>
          <w:trHeight w:val="284"/>
        </w:trPr>
        <w:tc>
          <w:tcPr>
            <w:tcW w:w="284" w:type="dxa"/>
            <w:tcBorders>
              <w:right w:val="single" w:sz="12" w:space="0" w:color="auto"/>
            </w:tcBorders>
          </w:tcPr>
          <w:p w:rsidR="00D3136C" w:rsidRDefault="00D3136C" w:rsidP="00D3136C">
            <w:pPr>
              <w:jc w:val="both"/>
            </w:pPr>
          </w:p>
        </w:tc>
        <w:tc>
          <w:tcPr>
            <w:tcW w:w="350" w:type="dxa"/>
            <w:tcBorders>
              <w:top w:val="single" w:sz="4" w:space="0" w:color="auto"/>
              <w:left w:val="single" w:sz="12" w:space="0" w:color="auto"/>
            </w:tcBorders>
          </w:tcPr>
          <w:p w:rsidR="00D3136C" w:rsidRDefault="00D3136C" w:rsidP="00D3136C">
            <w:pPr>
              <w:jc w:val="both"/>
            </w:pPr>
            <w:proofErr w:type="gramStart"/>
            <w:r>
              <w:t>Р</w:t>
            </w:r>
            <w:proofErr w:type="gramEnd"/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D3136C" w:rsidRDefault="00D3136C" w:rsidP="00D3136C">
            <w:pPr>
              <w:jc w:val="both"/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D3136C" w:rsidRDefault="00D3136C" w:rsidP="00D3136C">
            <w:pPr>
              <w:jc w:val="both"/>
            </w:pPr>
          </w:p>
        </w:tc>
        <w:tc>
          <w:tcPr>
            <w:tcW w:w="284" w:type="dxa"/>
            <w:tcBorders>
              <w:top w:val="single" w:sz="4" w:space="0" w:color="auto"/>
              <w:right w:val="single" w:sz="2" w:space="0" w:color="000000" w:themeColor="text1"/>
            </w:tcBorders>
          </w:tcPr>
          <w:p w:rsidR="00D3136C" w:rsidRDefault="00D3136C" w:rsidP="00D3136C">
            <w:pPr>
              <w:jc w:val="both"/>
            </w:pPr>
          </w:p>
        </w:tc>
        <w:tc>
          <w:tcPr>
            <w:tcW w:w="284" w:type="dxa"/>
            <w:tcBorders>
              <w:top w:val="single" w:sz="4" w:space="0" w:color="auto"/>
              <w:left w:val="single" w:sz="2" w:space="0" w:color="000000" w:themeColor="text1"/>
            </w:tcBorders>
          </w:tcPr>
          <w:p w:rsidR="00D3136C" w:rsidRDefault="00D3136C" w:rsidP="00D3136C">
            <w:pPr>
              <w:jc w:val="both"/>
            </w:pPr>
          </w:p>
        </w:tc>
        <w:tc>
          <w:tcPr>
            <w:tcW w:w="284" w:type="dxa"/>
          </w:tcPr>
          <w:p w:rsidR="00D3136C" w:rsidRDefault="00D3136C" w:rsidP="00D3136C">
            <w:pPr>
              <w:jc w:val="both"/>
            </w:pPr>
          </w:p>
        </w:tc>
      </w:tr>
    </w:tbl>
    <w:tbl>
      <w:tblPr>
        <w:tblStyle w:val="a5"/>
        <w:tblpPr w:leftFromText="180" w:rightFromText="180" w:vertAnchor="text" w:horzAnchor="page" w:tblpX="3876" w:tblpY="140"/>
        <w:tblOverlap w:val="never"/>
        <w:tblW w:w="0" w:type="auto"/>
        <w:tblLook w:val="04A0"/>
      </w:tblPr>
      <w:tblGrid>
        <w:gridCol w:w="284"/>
        <w:gridCol w:w="350"/>
        <w:gridCol w:w="284"/>
        <w:gridCol w:w="284"/>
        <w:gridCol w:w="284"/>
        <w:gridCol w:w="284"/>
        <w:gridCol w:w="284"/>
      </w:tblGrid>
      <w:tr w:rsidR="00D3136C" w:rsidTr="00D3136C">
        <w:trPr>
          <w:trHeight w:val="284"/>
        </w:trPr>
        <w:tc>
          <w:tcPr>
            <w:tcW w:w="284" w:type="dxa"/>
          </w:tcPr>
          <w:p w:rsidR="00D3136C" w:rsidRDefault="00D3136C" w:rsidP="00D3136C">
            <w:pPr>
              <w:jc w:val="both"/>
            </w:pPr>
          </w:p>
        </w:tc>
        <w:tc>
          <w:tcPr>
            <w:tcW w:w="350" w:type="dxa"/>
            <w:tcBorders>
              <w:bottom w:val="single" w:sz="12" w:space="0" w:color="000000" w:themeColor="text1"/>
            </w:tcBorders>
          </w:tcPr>
          <w:p w:rsidR="00D3136C" w:rsidRDefault="00D3136C" w:rsidP="00D3136C">
            <w:pPr>
              <w:jc w:val="both"/>
            </w:pPr>
          </w:p>
        </w:tc>
        <w:tc>
          <w:tcPr>
            <w:tcW w:w="284" w:type="dxa"/>
            <w:tcBorders>
              <w:bottom w:val="single" w:sz="12" w:space="0" w:color="000000" w:themeColor="text1"/>
            </w:tcBorders>
          </w:tcPr>
          <w:p w:rsidR="00D3136C" w:rsidRDefault="00D3136C" w:rsidP="00D3136C">
            <w:pPr>
              <w:jc w:val="both"/>
            </w:pPr>
          </w:p>
        </w:tc>
        <w:tc>
          <w:tcPr>
            <w:tcW w:w="284" w:type="dxa"/>
            <w:tcBorders>
              <w:bottom w:val="single" w:sz="12" w:space="0" w:color="000000" w:themeColor="text1"/>
            </w:tcBorders>
          </w:tcPr>
          <w:p w:rsidR="00D3136C" w:rsidRDefault="00D3136C" w:rsidP="00D3136C">
            <w:pPr>
              <w:jc w:val="both"/>
            </w:pPr>
          </w:p>
        </w:tc>
        <w:tc>
          <w:tcPr>
            <w:tcW w:w="284" w:type="dxa"/>
            <w:tcBorders>
              <w:bottom w:val="single" w:sz="12" w:space="0" w:color="000000" w:themeColor="text1"/>
            </w:tcBorders>
          </w:tcPr>
          <w:p w:rsidR="00D3136C" w:rsidRDefault="00D3136C" w:rsidP="00D3136C">
            <w:pPr>
              <w:jc w:val="both"/>
            </w:pPr>
          </w:p>
        </w:tc>
        <w:tc>
          <w:tcPr>
            <w:tcW w:w="284" w:type="dxa"/>
            <w:tcBorders>
              <w:bottom w:val="single" w:sz="12" w:space="0" w:color="000000" w:themeColor="text1"/>
            </w:tcBorders>
          </w:tcPr>
          <w:p w:rsidR="00D3136C" w:rsidRDefault="00D3136C" w:rsidP="00D3136C">
            <w:pPr>
              <w:jc w:val="both"/>
            </w:pPr>
          </w:p>
        </w:tc>
        <w:tc>
          <w:tcPr>
            <w:tcW w:w="284" w:type="dxa"/>
          </w:tcPr>
          <w:p w:rsidR="00D3136C" w:rsidRDefault="00D3136C" w:rsidP="00D3136C">
            <w:pPr>
              <w:jc w:val="both"/>
            </w:pPr>
          </w:p>
        </w:tc>
      </w:tr>
      <w:tr w:rsidR="00D3136C" w:rsidTr="00D3136C">
        <w:trPr>
          <w:trHeight w:val="284"/>
        </w:trPr>
        <w:tc>
          <w:tcPr>
            <w:tcW w:w="284" w:type="dxa"/>
            <w:tcBorders>
              <w:right w:val="single" w:sz="12" w:space="0" w:color="000000" w:themeColor="text1"/>
            </w:tcBorders>
          </w:tcPr>
          <w:p w:rsidR="00D3136C" w:rsidRDefault="00D3136C" w:rsidP="00D3136C">
            <w:pPr>
              <w:jc w:val="both"/>
            </w:pPr>
          </w:p>
        </w:tc>
        <w:tc>
          <w:tcPr>
            <w:tcW w:w="350" w:type="dxa"/>
            <w:tcBorders>
              <w:top w:val="single" w:sz="12" w:space="0" w:color="000000" w:themeColor="text1"/>
              <w:left w:val="single" w:sz="12" w:space="0" w:color="000000" w:themeColor="text1"/>
            </w:tcBorders>
            <w:shd w:val="clear" w:color="auto" w:fill="D9D9D9" w:themeFill="background1" w:themeFillShade="D9"/>
          </w:tcPr>
          <w:p w:rsidR="00D3136C" w:rsidRDefault="00D3136C" w:rsidP="00D3136C">
            <w:pPr>
              <w:jc w:val="both"/>
            </w:pPr>
          </w:p>
        </w:tc>
        <w:tc>
          <w:tcPr>
            <w:tcW w:w="284" w:type="dxa"/>
            <w:tcBorders>
              <w:top w:val="single" w:sz="12" w:space="0" w:color="000000" w:themeColor="text1"/>
              <w:right w:val="single" w:sz="4" w:space="0" w:color="auto"/>
            </w:tcBorders>
          </w:tcPr>
          <w:p w:rsidR="00D3136C" w:rsidRDefault="00D3136C" w:rsidP="00D3136C">
            <w:pPr>
              <w:jc w:val="both"/>
            </w:pPr>
          </w:p>
        </w:tc>
        <w:tc>
          <w:tcPr>
            <w:tcW w:w="284" w:type="dxa"/>
            <w:tcBorders>
              <w:top w:val="single" w:sz="12" w:space="0" w:color="000000" w:themeColor="text1"/>
              <w:left w:val="single" w:sz="4" w:space="0" w:color="auto"/>
            </w:tcBorders>
          </w:tcPr>
          <w:p w:rsidR="00D3136C" w:rsidRDefault="00D3136C" w:rsidP="00D3136C">
            <w:pPr>
              <w:jc w:val="both"/>
            </w:pPr>
          </w:p>
        </w:tc>
        <w:tc>
          <w:tcPr>
            <w:tcW w:w="284" w:type="dxa"/>
            <w:tcBorders>
              <w:top w:val="single" w:sz="12" w:space="0" w:color="000000" w:themeColor="text1"/>
            </w:tcBorders>
          </w:tcPr>
          <w:p w:rsidR="00D3136C" w:rsidRDefault="00D3136C" w:rsidP="00D3136C">
            <w:pPr>
              <w:jc w:val="both"/>
            </w:pPr>
          </w:p>
        </w:tc>
        <w:tc>
          <w:tcPr>
            <w:tcW w:w="284" w:type="dxa"/>
            <w:tcBorders>
              <w:top w:val="single" w:sz="12" w:space="0" w:color="000000" w:themeColor="text1"/>
              <w:right w:val="single" w:sz="12" w:space="0" w:color="000000" w:themeColor="text1"/>
            </w:tcBorders>
            <w:shd w:val="clear" w:color="auto" w:fill="D9D9D9" w:themeFill="background1" w:themeFillShade="D9"/>
          </w:tcPr>
          <w:p w:rsidR="00D3136C" w:rsidRDefault="00D3136C" w:rsidP="00D3136C">
            <w:pPr>
              <w:jc w:val="both"/>
            </w:pPr>
          </w:p>
        </w:tc>
        <w:tc>
          <w:tcPr>
            <w:tcW w:w="284" w:type="dxa"/>
            <w:tcBorders>
              <w:left w:val="single" w:sz="12" w:space="0" w:color="000000" w:themeColor="text1"/>
            </w:tcBorders>
          </w:tcPr>
          <w:p w:rsidR="00D3136C" w:rsidRDefault="00D3136C" w:rsidP="00D3136C">
            <w:pPr>
              <w:jc w:val="both"/>
            </w:pPr>
          </w:p>
        </w:tc>
      </w:tr>
      <w:tr w:rsidR="00D3136C" w:rsidTr="00D3136C">
        <w:trPr>
          <w:trHeight w:val="284"/>
        </w:trPr>
        <w:tc>
          <w:tcPr>
            <w:tcW w:w="284" w:type="dxa"/>
            <w:tcBorders>
              <w:right w:val="single" w:sz="12" w:space="0" w:color="auto"/>
            </w:tcBorders>
          </w:tcPr>
          <w:p w:rsidR="00D3136C" w:rsidRDefault="00D3136C" w:rsidP="00D3136C">
            <w:pPr>
              <w:jc w:val="both"/>
            </w:pPr>
          </w:p>
        </w:tc>
        <w:tc>
          <w:tcPr>
            <w:tcW w:w="350" w:type="dxa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:rsidR="00D3136C" w:rsidRDefault="00D3136C" w:rsidP="00D3136C">
            <w:pPr>
              <w:jc w:val="both"/>
            </w:pPr>
          </w:p>
        </w:tc>
        <w:tc>
          <w:tcPr>
            <w:tcW w:w="284" w:type="dxa"/>
            <w:tcBorders>
              <w:right w:val="single" w:sz="4" w:space="0" w:color="auto"/>
            </w:tcBorders>
          </w:tcPr>
          <w:p w:rsidR="00D3136C" w:rsidRDefault="00D3136C" w:rsidP="00D3136C">
            <w:pPr>
              <w:jc w:val="both"/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D3136C" w:rsidRDefault="00D3136C" w:rsidP="00D3136C">
            <w:pPr>
              <w:jc w:val="both"/>
            </w:pPr>
          </w:p>
        </w:tc>
        <w:tc>
          <w:tcPr>
            <w:tcW w:w="284" w:type="dxa"/>
          </w:tcPr>
          <w:p w:rsidR="00D3136C" w:rsidRDefault="00D3136C" w:rsidP="00D3136C">
            <w:pPr>
              <w:jc w:val="both"/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D3136C" w:rsidRDefault="00D3136C" w:rsidP="00D3136C">
            <w:pPr>
              <w:jc w:val="both"/>
            </w:pPr>
          </w:p>
        </w:tc>
        <w:tc>
          <w:tcPr>
            <w:tcW w:w="284" w:type="dxa"/>
            <w:tcBorders>
              <w:left w:val="single" w:sz="12" w:space="0" w:color="auto"/>
            </w:tcBorders>
          </w:tcPr>
          <w:p w:rsidR="00D3136C" w:rsidRDefault="00D3136C" w:rsidP="00D3136C">
            <w:pPr>
              <w:jc w:val="both"/>
            </w:pPr>
          </w:p>
        </w:tc>
      </w:tr>
      <w:tr w:rsidR="00D3136C" w:rsidTr="00D3136C">
        <w:trPr>
          <w:trHeight w:val="284"/>
        </w:trPr>
        <w:tc>
          <w:tcPr>
            <w:tcW w:w="284" w:type="dxa"/>
            <w:tcBorders>
              <w:right w:val="single" w:sz="12" w:space="0" w:color="auto"/>
            </w:tcBorders>
          </w:tcPr>
          <w:p w:rsidR="00D3136C" w:rsidRDefault="00D3136C" w:rsidP="00D3136C">
            <w:pPr>
              <w:jc w:val="both"/>
            </w:pPr>
          </w:p>
        </w:tc>
        <w:tc>
          <w:tcPr>
            <w:tcW w:w="350" w:type="dxa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:rsidR="00D3136C" w:rsidRDefault="00D3136C" w:rsidP="00D3136C">
            <w:pPr>
              <w:jc w:val="both"/>
            </w:pPr>
          </w:p>
        </w:tc>
        <w:tc>
          <w:tcPr>
            <w:tcW w:w="284" w:type="dxa"/>
          </w:tcPr>
          <w:p w:rsidR="00D3136C" w:rsidRDefault="00D3136C" w:rsidP="00D3136C">
            <w:pPr>
              <w:jc w:val="both"/>
            </w:pPr>
          </w:p>
        </w:tc>
        <w:tc>
          <w:tcPr>
            <w:tcW w:w="284" w:type="dxa"/>
          </w:tcPr>
          <w:p w:rsidR="00D3136C" w:rsidRDefault="00D3136C" w:rsidP="00D3136C">
            <w:pPr>
              <w:jc w:val="both"/>
            </w:pPr>
          </w:p>
        </w:tc>
        <w:tc>
          <w:tcPr>
            <w:tcW w:w="284" w:type="dxa"/>
          </w:tcPr>
          <w:p w:rsidR="00D3136C" w:rsidRDefault="00D3136C" w:rsidP="00D3136C">
            <w:pPr>
              <w:jc w:val="both"/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D3136C" w:rsidRDefault="00D3136C" w:rsidP="00D3136C">
            <w:pPr>
              <w:jc w:val="both"/>
            </w:pPr>
          </w:p>
        </w:tc>
        <w:tc>
          <w:tcPr>
            <w:tcW w:w="284" w:type="dxa"/>
            <w:tcBorders>
              <w:left w:val="single" w:sz="12" w:space="0" w:color="auto"/>
            </w:tcBorders>
          </w:tcPr>
          <w:p w:rsidR="00D3136C" w:rsidRDefault="00D3136C" w:rsidP="00D3136C">
            <w:pPr>
              <w:jc w:val="both"/>
            </w:pPr>
          </w:p>
        </w:tc>
      </w:tr>
      <w:tr w:rsidR="00D3136C" w:rsidTr="00D3136C">
        <w:trPr>
          <w:trHeight w:val="284"/>
        </w:trPr>
        <w:tc>
          <w:tcPr>
            <w:tcW w:w="284" w:type="dxa"/>
            <w:tcBorders>
              <w:right w:val="single" w:sz="12" w:space="0" w:color="000000" w:themeColor="text1"/>
            </w:tcBorders>
          </w:tcPr>
          <w:p w:rsidR="00D3136C" w:rsidRDefault="00D3136C" w:rsidP="00D3136C">
            <w:pPr>
              <w:jc w:val="both"/>
            </w:pPr>
          </w:p>
        </w:tc>
        <w:tc>
          <w:tcPr>
            <w:tcW w:w="350" w:type="dxa"/>
            <w:tcBorders>
              <w:left w:val="single" w:sz="12" w:space="0" w:color="000000" w:themeColor="text1"/>
              <w:bottom w:val="single" w:sz="4" w:space="0" w:color="auto"/>
            </w:tcBorders>
            <w:shd w:val="clear" w:color="auto" w:fill="D9D9D9" w:themeFill="background1" w:themeFillShade="D9"/>
          </w:tcPr>
          <w:p w:rsidR="00D3136C" w:rsidRDefault="00D3136C" w:rsidP="00D3136C">
            <w:pPr>
              <w:jc w:val="both"/>
            </w:pP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D3136C" w:rsidRDefault="00D3136C" w:rsidP="00D3136C">
            <w:pPr>
              <w:jc w:val="both"/>
            </w:pP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D3136C" w:rsidRDefault="00D3136C" w:rsidP="00D3136C">
            <w:pPr>
              <w:jc w:val="both"/>
            </w:pP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D3136C" w:rsidRDefault="00D3136C" w:rsidP="00D3136C">
            <w:pPr>
              <w:jc w:val="both"/>
            </w:pPr>
          </w:p>
        </w:tc>
        <w:tc>
          <w:tcPr>
            <w:tcW w:w="284" w:type="dxa"/>
            <w:tcBorders>
              <w:bottom w:val="single" w:sz="2" w:space="0" w:color="auto"/>
              <w:right w:val="single" w:sz="12" w:space="0" w:color="000000" w:themeColor="text1"/>
            </w:tcBorders>
            <w:shd w:val="clear" w:color="auto" w:fill="D9D9D9" w:themeFill="background1" w:themeFillShade="D9"/>
          </w:tcPr>
          <w:p w:rsidR="00D3136C" w:rsidRDefault="00D3136C" w:rsidP="00D3136C">
            <w:pPr>
              <w:jc w:val="both"/>
            </w:pPr>
          </w:p>
        </w:tc>
        <w:tc>
          <w:tcPr>
            <w:tcW w:w="284" w:type="dxa"/>
            <w:tcBorders>
              <w:left w:val="single" w:sz="12" w:space="0" w:color="000000" w:themeColor="text1"/>
            </w:tcBorders>
          </w:tcPr>
          <w:p w:rsidR="00D3136C" w:rsidRDefault="00D3136C" w:rsidP="00D3136C">
            <w:pPr>
              <w:jc w:val="both"/>
            </w:pPr>
          </w:p>
        </w:tc>
      </w:tr>
      <w:tr w:rsidR="00D3136C" w:rsidTr="00D3136C">
        <w:trPr>
          <w:trHeight w:val="284"/>
        </w:trPr>
        <w:tc>
          <w:tcPr>
            <w:tcW w:w="284" w:type="dxa"/>
            <w:tcBorders>
              <w:right w:val="single" w:sz="12" w:space="0" w:color="auto"/>
            </w:tcBorders>
          </w:tcPr>
          <w:p w:rsidR="00D3136C" w:rsidRDefault="00D3136C" w:rsidP="00D3136C">
            <w:pPr>
              <w:jc w:val="both"/>
            </w:pPr>
          </w:p>
        </w:tc>
        <w:tc>
          <w:tcPr>
            <w:tcW w:w="350" w:type="dxa"/>
            <w:tcBorders>
              <w:top w:val="single" w:sz="4" w:space="0" w:color="auto"/>
              <w:left w:val="single" w:sz="12" w:space="0" w:color="auto"/>
            </w:tcBorders>
            <w:shd w:val="clear" w:color="auto" w:fill="D9D9D9" w:themeFill="background1" w:themeFillShade="D9"/>
          </w:tcPr>
          <w:p w:rsidR="00D3136C" w:rsidRDefault="00D3136C" w:rsidP="00D3136C">
            <w:pPr>
              <w:jc w:val="both"/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D3136C" w:rsidRDefault="00D3136C" w:rsidP="00D3136C">
            <w:pPr>
              <w:jc w:val="both"/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D3136C" w:rsidRDefault="00D3136C" w:rsidP="00D3136C">
            <w:pPr>
              <w:jc w:val="both"/>
            </w:pPr>
          </w:p>
        </w:tc>
        <w:tc>
          <w:tcPr>
            <w:tcW w:w="284" w:type="dxa"/>
            <w:tcBorders>
              <w:top w:val="single" w:sz="4" w:space="0" w:color="auto"/>
              <w:right w:val="single" w:sz="2" w:space="0" w:color="000000" w:themeColor="text1"/>
            </w:tcBorders>
          </w:tcPr>
          <w:p w:rsidR="00D3136C" w:rsidRDefault="00D3136C" w:rsidP="00D3136C">
            <w:pPr>
              <w:jc w:val="both"/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000000" w:themeColor="text1"/>
            </w:tcBorders>
          </w:tcPr>
          <w:p w:rsidR="00D3136C" w:rsidRDefault="00D3136C" w:rsidP="00D3136C">
            <w:pPr>
              <w:jc w:val="both"/>
            </w:pPr>
          </w:p>
        </w:tc>
        <w:tc>
          <w:tcPr>
            <w:tcW w:w="284" w:type="dxa"/>
          </w:tcPr>
          <w:p w:rsidR="00D3136C" w:rsidRDefault="00D3136C" w:rsidP="00D3136C">
            <w:pPr>
              <w:jc w:val="both"/>
            </w:pPr>
          </w:p>
        </w:tc>
      </w:tr>
    </w:tbl>
    <w:p w:rsidR="00D706AA" w:rsidRDefault="00D706AA" w:rsidP="00EC00CE">
      <w:pPr>
        <w:ind w:firstLine="567"/>
        <w:jc w:val="both"/>
      </w:pPr>
    </w:p>
    <w:p w:rsidR="00D35606" w:rsidRDefault="00D35606" w:rsidP="00EC00CE">
      <w:pPr>
        <w:ind w:firstLine="567"/>
        <w:jc w:val="both"/>
      </w:pPr>
    </w:p>
    <w:p w:rsidR="00D3136C" w:rsidRDefault="00D3136C" w:rsidP="00EC00CE">
      <w:pPr>
        <w:ind w:firstLine="567"/>
        <w:jc w:val="both"/>
      </w:pPr>
    </w:p>
    <w:p w:rsidR="00D3136C" w:rsidRDefault="00D3136C" w:rsidP="00EC00CE">
      <w:pPr>
        <w:ind w:firstLine="567"/>
        <w:jc w:val="both"/>
      </w:pPr>
    </w:p>
    <w:p w:rsidR="00D3136C" w:rsidRDefault="00D3136C" w:rsidP="00EC00CE">
      <w:pPr>
        <w:ind w:firstLine="567"/>
        <w:jc w:val="both"/>
      </w:pPr>
    </w:p>
    <w:p w:rsidR="00D3136C" w:rsidRDefault="00D3136C" w:rsidP="00EC00CE">
      <w:pPr>
        <w:ind w:firstLine="567"/>
        <w:jc w:val="both"/>
      </w:pPr>
    </w:p>
    <w:p w:rsidR="00D3136C" w:rsidRDefault="00D3136C" w:rsidP="00EC00CE">
      <w:pPr>
        <w:ind w:firstLine="567"/>
        <w:jc w:val="both"/>
      </w:pPr>
    </w:p>
    <w:p w:rsidR="00B3296E" w:rsidRDefault="00B3296E" w:rsidP="00EC00CE">
      <w:pPr>
        <w:ind w:firstLine="567"/>
        <w:jc w:val="both"/>
      </w:pPr>
    </w:p>
    <w:p w:rsidR="00EC00CE" w:rsidRPr="0023031B" w:rsidRDefault="00EC00CE" w:rsidP="00EC00CE">
      <w:pPr>
        <w:ind w:firstLine="567"/>
        <w:jc w:val="both"/>
      </w:pPr>
      <w:r>
        <w:t>Конечное расположение Робота может быть произвольным. Алгоритм должен решать задачу для произвольного размера поля и любого допустимого расположения стен внутри прямоугольного поля. При исполнении алгоритма Робот не должен разрушиться.</w:t>
      </w:r>
    </w:p>
    <w:p w:rsidR="00AB0562" w:rsidRPr="002514D5" w:rsidRDefault="00AB0562" w:rsidP="00AB0562">
      <w:pPr>
        <w:jc w:val="center"/>
        <w:rPr>
          <w:b/>
        </w:rPr>
      </w:pPr>
      <w:r w:rsidRPr="002514D5">
        <w:rPr>
          <w:b/>
        </w:rPr>
        <w:t>2 вариант</w:t>
      </w:r>
    </w:p>
    <w:p w:rsidR="00146516" w:rsidRPr="009F1A88" w:rsidRDefault="0021590F" w:rsidP="00146516">
      <w:pPr>
        <w:jc w:val="both"/>
      </w:pPr>
      <w:r>
        <w:t xml:space="preserve">1. </w:t>
      </w:r>
      <w:r w:rsidR="00146516">
        <w:t xml:space="preserve">Программа обрабатывает одномерный целочисленный массив. Заполните трассировочную таблицу и определите, </w:t>
      </w:r>
      <w:r w:rsidR="00FC47B5">
        <w:t xml:space="preserve">какое число будут выведено </w:t>
      </w:r>
      <w:r w:rsidR="00146516">
        <w:t xml:space="preserve">в результате работы программы </w:t>
      </w:r>
    </w:p>
    <w:p w:rsidR="00B3296E" w:rsidRPr="00606424" w:rsidRDefault="00B3296E">
      <w:r w:rsidRPr="00606424">
        <w:br w:type="page"/>
      </w:r>
    </w:p>
    <w:p w:rsidR="00FC47B5" w:rsidRPr="00FC47B5" w:rsidRDefault="00FC47B5" w:rsidP="00FC47B5">
      <w:pPr>
        <w:jc w:val="both"/>
        <w:rPr>
          <w:lang w:val="en-US"/>
        </w:rPr>
      </w:pPr>
      <w:proofErr w:type="spellStart"/>
      <w:proofErr w:type="gramStart"/>
      <w:r w:rsidRPr="00FC47B5">
        <w:rPr>
          <w:lang w:val="en-US"/>
        </w:rPr>
        <w:lastRenderedPageBreak/>
        <w:t>var</w:t>
      </w:r>
      <w:proofErr w:type="spellEnd"/>
      <w:proofErr w:type="gramEnd"/>
      <w:r w:rsidRPr="00FC47B5">
        <w:rPr>
          <w:lang w:val="en-US"/>
        </w:rPr>
        <w:t xml:space="preserve"> k, m, day: integer;</w:t>
      </w:r>
    </w:p>
    <w:p w:rsidR="00FC47B5" w:rsidRPr="00FC47B5" w:rsidRDefault="00FC47B5" w:rsidP="00FC47B5">
      <w:pPr>
        <w:jc w:val="both"/>
        <w:rPr>
          <w:lang w:val="en-US"/>
        </w:rPr>
      </w:pPr>
      <w:r w:rsidRPr="00FC47B5">
        <w:rPr>
          <w:lang w:val="en-US"/>
        </w:rPr>
        <w:t xml:space="preserve">A: </w:t>
      </w:r>
      <w:proofErr w:type="gramStart"/>
      <w:r w:rsidRPr="00FC47B5">
        <w:rPr>
          <w:lang w:val="en-US"/>
        </w:rPr>
        <w:t>array[</w:t>
      </w:r>
      <w:proofErr w:type="gramEnd"/>
      <w:r w:rsidRPr="00FC47B5">
        <w:rPr>
          <w:lang w:val="en-US"/>
        </w:rPr>
        <w:t>1..6] of integer;</w:t>
      </w:r>
    </w:p>
    <w:p w:rsidR="00FC47B5" w:rsidRPr="00FC47B5" w:rsidRDefault="00FC47B5" w:rsidP="00FC47B5">
      <w:pPr>
        <w:jc w:val="both"/>
        <w:rPr>
          <w:lang w:val="en-US"/>
        </w:rPr>
      </w:pPr>
      <w:proofErr w:type="gramStart"/>
      <w:r w:rsidRPr="00FC47B5">
        <w:rPr>
          <w:lang w:val="en-US"/>
        </w:rPr>
        <w:t>begin</w:t>
      </w:r>
      <w:proofErr w:type="gramEnd"/>
    </w:p>
    <w:tbl>
      <w:tblPr>
        <w:tblStyle w:val="a5"/>
        <w:tblpPr w:leftFromText="180" w:rightFromText="180" w:vertAnchor="text" w:horzAnchor="margin" w:tblpXSpec="center" w:tblpY="128"/>
        <w:tblW w:w="0" w:type="auto"/>
        <w:tblLook w:val="04A0"/>
      </w:tblPr>
      <w:tblGrid>
        <w:gridCol w:w="563"/>
        <w:gridCol w:w="538"/>
        <w:gridCol w:w="425"/>
        <w:gridCol w:w="1417"/>
      </w:tblGrid>
      <w:tr w:rsidR="00FC47B5" w:rsidTr="00FC47B5">
        <w:tc>
          <w:tcPr>
            <w:tcW w:w="563" w:type="dxa"/>
          </w:tcPr>
          <w:p w:rsidR="00FC47B5" w:rsidRDefault="00FC47B5" w:rsidP="00FC47B5">
            <w:pPr>
              <w:jc w:val="both"/>
            </w:pPr>
            <w:r w:rsidRPr="009F1A88">
              <w:rPr>
                <w:lang w:val="en-US"/>
              </w:rPr>
              <w:t>day</w:t>
            </w:r>
          </w:p>
        </w:tc>
        <w:tc>
          <w:tcPr>
            <w:tcW w:w="538" w:type="dxa"/>
          </w:tcPr>
          <w:p w:rsidR="00FC47B5" w:rsidRDefault="00FC47B5" w:rsidP="00FC47B5">
            <w:pPr>
              <w:jc w:val="both"/>
            </w:pPr>
            <w:r w:rsidRPr="009F1A88">
              <w:rPr>
                <w:lang w:val="en-US"/>
              </w:rPr>
              <w:t>m</w:t>
            </w:r>
          </w:p>
        </w:tc>
        <w:tc>
          <w:tcPr>
            <w:tcW w:w="425" w:type="dxa"/>
          </w:tcPr>
          <w:p w:rsidR="00FC47B5" w:rsidRDefault="00FC47B5" w:rsidP="00FC47B5">
            <w:pPr>
              <w:jc w:val="both"/>
            </w:pPr>
            <w:r w:rsidRPr="009F1A88">
              <w:rPr>
                <w:lang w:val="en-US"/>
              </w:rPr>
              <w:t>k</w:t>
            </w:r>
          </w:p>
        </w:tc>
        <w:tc>
          <w:tcPr>
            <w:tcW w:w="1417" w:type="dxa"/>
          </w:tcPr>
          <w:p w:rsidR="00FC47B5" w:rsidRDefault="00FC47B5" w:rsidP="00FC47B5">
            <w:pPr>
              <w:jc w:val="both"/>
            </w:pPr>
            <w:r w:rsidRPr="00FC47B5">
              <w:rPr>
                <w:lang w:val="en-US"/>
              </w:rPr>
              <w:t>A[k] &lt;= m</w:t>
            </w:r>
          </w:p>
        </w:tc>
      </w:tr>
      <w:tr w:rsidR="00FC47B5" w:rsidTr="00FC47B5">
        <w:tc>
          <w:tcPr>
            <w:tcW w:w="563" w:type="dxa"/>
          </w:tcPr>
          <w:p w:rsidR="00FC47B5" w:rsidRDefault="00FC47B5" w:rsidP="00FC47B5">
            <w:pPr>
              <w:jc w:val="both"/>
            </w:pPr>
          </w:p>
        </w:tc>
        <w:tc>
          <w:tcPr>
            <w:tcW w:w="538" w:type="dxa"/>
          </w:tcPr>
          <w:p w:rsidR="00FC47B5" w:rsidRDefault="00FC47B5" w:rsidP="00FC47B5">
            <w:pPr>
              <w:jc w:val="both"/>
            </w:pPr>
          </w:p>
        </w:tc>
        <w:tc>
          <w:tcPr>
            <w:tcW w:w="425" w:type="dxa"/>
          </w:tcPr>
          <w:p w:rsidR="00FC47B5" w:rsidRDefault="00FC47B5" w:rsidP="00FC47B5">
            <w:pPr>
              <w:jc w:val="both"/>
            </w:pPr>
          </w:p>
        </w:tc>
        <w:tc>
          <w:tcPr>
            <w:tcW w:w="1417" w:type="dxa"/>
          </w:tcPr>
          <w:p w:rsidR="00FC47B5" w:rsidRDefault="00FC47B5" w:rsidP="00FC47B5">
            <w:pPr>
              <w:jc w:val="both"/>
            </w:pPr>
          </w:p>
        </w:tc>
      </w:tr>
      <w:tr w:rsidR="00FC47B5" w:rsidTr="00FC47B5">
        <w:tc>
          <w:tcPr>
            <w:tcW w:w="563" w:type="dxa"/>
          </w:tcPr>
          <w:p w:rsidR="00FC47B5" w:rsidRDefault="00FC47B5" w:rsidP="00FC47B5">
            <w:pPr>
              <w:jc w:val="both"/>
            </w:pPr>
          </w:p>
        </w:tc>
        <w:tc>
          <w:tcPr>
            <w:tcW w:w="538" w:type="dxa"/>
          </w:tcPr>
          <w:p w:rsidR="00FC47B5" w:rsidRDefault="00FC47B5" w:rsidP="00FC47B5">
            <w:pPr>
              <w:jc w:val="both"/>
            </w:pPr>
          </w:p>
        </w:tc>
        <w:tc>
          <w:tcPr>
            <w:tcW w:w="425" w:type="dxa"/>
          </w:tcPr>
          <w:p w:rsidR="00FC47B5" w:rsidRDefault="00FC47B5" w:rsidP="00FC47B5">
            <w:pPr>
              <w:jc w:val="both"/>
            </w:pPr>
          </w:p>
        </w:tc>
        <w:tc>
          <w:tcPr>
            <w:tcW w:w="1417" w:type="dxa"/>
          </w:tcPr>
          <w:p w:rsidR="00FC47B5" w:rsidRDefault="00FC47B5" w:rsidP="00FC47B5">
            <w:pPr>
              <w:jc w:val="both"/>
            </w:pPr>
          </w:p>
        </w:tc>
      </w:tr>
      <w:tr w:rsidR="00FC47B5" w:rsidTr="00FC47B5">
        <w:tc>
          <w:tcPr>
            <w:tcW w:w="563" w:type="dxa"/>
          </w:tcPr>
          <w:p w:rsidR="00FC47B5" w:rsidRDefault="00FC47B5" w:rsidP="00FC47B5">
            <w:pPr>
              <w:jc w:val="both"/>
            </w:pPr>
          </w:p>
        </w:tc>
        <w:tc>
          <w:tcPr>
            <w:tcW w:w="538" w:type="dxa"/>
          </w:tcPr>
          <w:p w:rsidR="00FC47B5" w:rsidRDefault="00FC47B5" w:rsidP="00FC47B5">
            <w:pPr>
              <w:jc w:val="both"/>
            </w:pPr>
          </w:p>
        </w:tc>
        <w:tc>
          <w:tcPr>
            <w:tcW w:w="425" w:type="dxa"/>
          </w:tcPr>
          <w:p w:rsidR="00FC47B5" w:rsidRDefault="00FC47B5" w:rsidP="00FC47B5">
            <w:pPr>
              <w:jc w:val="both"/>
            </w:pPr>
          </w:p>
        </w:tc>
        <w:tc>
          <w:tcPr>
            <w:tcW w:w="1417" w:type="dxa"/>
          </w:tcPr>
          <w:p w:rsidR="00FC47B5" w:rsidRDefault="00FC47B5" w:rsidP="00FC47B5">
            <w:pPr>
              <w:jc w:val="both"/>
            </w:pPr>
          </w:p>
        </w:tc>
      </w:tr>
      <w:tr w:rsidR="00FC47B5" w:rsidTr="00FC47B5">
        <w:tc>
          <w:tcPr>
            <w:tcW w:w="563" w:type="dxa"/>
          </w:tcPr>
          <w:p w:rsidR="00FC47B5" w:rsidRDefault="00FC47B5" w:rsidP="00FC47B5">
            <w:pPr>
              <w:jc w:val="both"/>
            </w:pPr>
          </w:p>
        </w:tc>
        <w:tc>
          <w:tcPr>
            <w:tcW w:w="538" w:type="dxa"/>
          </w:tcPr>
          <w:p w:rsidR="00FC47B5" w:rsidRDefault="00FC47B5" w:rsidP="00FC47B5">
            <w:pPr>
              <w:jc w:val="both"/>
            </w:pPr>
          </w:p>
        </w:tc>
        <w:tc>
          <w:tcPr>
            <w:tcW w:w="425" w:type="dxa"/>
          </w:tcPr>
          <w:p w:rsidR="00FC47B5" w:rsidRDefault="00FC47B5" w:rsidP="00FC47B5">
            <w:pPr>
              <w:jc w:val="both"/>
            </w:pPr>
          </w:p>
        </w:tc>
        <w:tc>
          <w:tcPr>
            <w:tcW w:w="1417" w:type="dxa"/>
          </w:tcPr>
          <w:p w:rsidR="00FC47B5" w:rsidRDefault="00FC47B5" w:rsidP="00FC47B5">
            <w:pPr>
              <w:jc w:val="both"/>
            </w:pPr>
          </w:p>
        </w:tc>
      </w:tr>
    </w:tbl>
    <w:p w:rsidR="00FC47B5" w:rsidRPr="00FC47B5" w:rsidRDefault="00FC47B5" w:rsidP="00FC47B5">
      <w:pPr>
        <w:jc w:val="both"/>
        <w:rPr>
          <w:lang w:val="en-US"/>
        </w:rPr>
      </w:pPr>
      <w:r w:rsidRPr="00FC47B5">
        <w:rPr>
          <w:lang w:val="en-US"/>
        </w:rPr>
        <w:t xml:space="preserve">  </w:t>
      </w:r>
      <w:proofErr w:type="gramStart"/>
      <w:r w:rsidRPr="00FC47B5">
        <w:rPr>
          <w:lang w:val="en-US"/>
        </w:rPr>
        <w:t>A[</w:t>
      </w:r>
      <w:proofErr w:type="gramEnd"/>
      <w:r w:rsidRPr="00FC47B5">
        <w:rPr>
          <w:lang w:val="en-US"/>
        </w:rPr>
        <w:t>1] := 5; A[2] := 4;</w:t>
      </w:r>
    </w:p>
    <w:p w:rsidR="00FC47B5" w:rsidRPr="00FC47B5" w:rsidRDefault="00FC47B5" w:rsidP="00FC47B5">
      <w:pPr>
        <w:jc w:val="both"/>
        <w:rPr>
          <w:lang w:val="en-US"/>
        </w:rPr>
      </w:pPr>
      <w:r w:rsidRPr="00FC47B5">
        <w:rPr>
          <w:lang w:val="en-US"/>
        </w:rPr>
        <w:t xml:space="preserve">  </w:t>
      </w:r>
      <w:proofErr w:type="gramStart"/>
      <w:r w:rsidRPr="00FC47B5">
        <w:rPr>
          <w:lang w:val="en-US"/>
        </w:rPr>
        <w:t>A[</w:t>
      </w:r>
      <w:proofErr w:type="gramEnd"/>
      <w:r w:rsidRPr="00FC47B5">
        <w:rPr>
          <w:lang w:val="en-US"/>
        </w:rPr>
        <w:t>3] := 2; A[4] := 2;</w:t>
      </w:r>
    </w:p>
    <w:p w:rsidR="00FC47B5" w:rsidRPr="00FC47B5" w:rsidRDefault="00FC47B5" w:rsidP="00FC47B5">
      <w:pPr>
        <w:jc w:val="both"/>
        <w:rPr>
          <w:lang w:val="en-US"/>
        </w:rPr>
      </w:pPr>
      <w:r w:rsidRPr="00FC47B5">
        <w:rPr>
          <w:lang w:val="en-US"/>
        </w:rPr>
        <w:t xml:space="preserve">  </w:t>
      </w:r>
      <w:proofErr w:type="gramStart"/>
      <w:r w:rsidRPr="00FC47B5">
        <w:rPr>
          <w:lang w:val="en-US"/>
        </w:rPr>
        <w:t>A[</w:t>
      </w:r>
      <w:proofErr w:type="gramEnd"/>
      <w:r w:rsidRPr="00FC47B5">
        <w:rPr>
          <w:lang w:val="en-US"/>
        </w:rPr>
        <w:t>5] := 4; A[6] := 3;</w:t>
      </w:r>
    </w:p>
    <w:p w:rsidR="00FC47B5" w:rsidRPr="00FC47B5" w:rsidRDefault="00FC47B5" w:rsidP="00FC47B5">
      <w:pPr>
        <w:jc w:val="both"/>
        <w:rPr>
          <w:lang w:val="en-US"/>
        </w:rPr>
      </w:pPr>
      <w:r w:rsidRPr="00FC47B5">
        <w:rPr>
          <w:lang w:val="en-US"/>
        </w:rPr>
        <w:t xml:space="preserve">  </w:t>
      </w:r>
      <w:proofErr w:type="gramStart"/>
      <w:r w:rsidRPr="00FC47B5">
        <w:rPr>
          <w:lang w:val="en-US"/>
        </w:rPr>
        <w:t>day</w:t>
      </w:r>
      <w:proofErr w:type="gramEnd"/>
      <w:r w:rsidRPr="00FC47B5">
        <w:rPr>
          <w:lang w:val="en-US"/>
        </w:rPr>
        <w:t xml:space="preserve"> := 1; m := A[1];</w:t>
      </w:r>
    </w:p>
    <w:p w:rsidR="00FC47B5" w:rsidRPr="00FC47B5" w:rsidRDefault="00FC47B5" w:rsidP="00FC47B5">
      <w:pPr>
        <w:jc w:val="both"/>
        <w:rPr>
          <w:lang w:val="en-US"/>
        </w:rPr>
      </w:pPr>
      <w:r w:rsidRPr="00FC47B5">
        <w:rPr>
          <w:lang w:val="en-US"/>
        </w:rPr>
        <w:t xml:space="preserve">  </w:t>
      </w:r>
      <w:proofErr w:type="gramStart"/>
      <w:r w:rsidRPr="00FC47B5">
        <w:rPr>
          <w:lang w:val="en-US"/>
        </w:rPr>
        <w:t>for</w:t>
      </w:r>
      <w:proofErr w:type="gramEnd"/>
      <w:r w:rsidRPr="00FC47B5">
        <w:rPr>
          <w:lang w:val="en-US"/>
        </w:rPr>
        <w:t xml:space="preserve"> k := 2 to 6 do</w:t>
      </w:r>
    </w:p>
    <w:p w:rsidR="00FC47B5" w:rsidRPr="00FC47B5" w:rsidRDefault="00FC47B5" w:rsidP="00FC47B5">
      <w:pPr>
        <w:jc w:val="both"/>
        <w:rPr>
          <w:lang w:val="en-US"/>
        </w:rPr>
      </w:pPr>
      <w:r w:rsidRPr="00FC47B5">
        <w:rPr>
          <w:lang w:val="en-US"/>
        </w:rPr>
        <w:t xml:space="preserve">    </w:t>
      </w:r>
      <w:proofErr w:type="gramStart"/>
      <w:r w:rsidRPr="00FC47B5">
        <w:rPr>
          <w:lang w:val="en-US"/>
        </w:rPr>
        <w:t>begin</w:t>
      </w:r>
      <w:proofErr w:type="gramEnd"/>
    </w:p>
    <w:p w:rsidR="00FC47B5" w:rsidRPr="00FC47B5" w:rsidRDefault="00FC47B5" w:rsidP="00FC47B5">
      <w:pPr>
        <w:jc w:val="both"/>
        <w:rPr>
          <w:lang w:val="en-US"/>
        </w:rPr>
      </w:pPr>
      <w:r w:rsidRPr="00FC47B5">
        <w:rPr>
          <w:lang w:val="en-US"/>
        </w:rPr>
        <w:t xml:space="preserve">      </w:t>
      </w:r>
      <w:proofErr w:type="gramStart"/>
      <w:r w:rsidRPr="00FC47B5">
        <w:rPr>
          <w:lang w:val="en-US"/>
        </w:rPr>
        <w:t>if</w:t>
      </w:r>
      <w:proofErr w:type="gramEnd"/>
      <w:r w:rsidRPr="00FC47B5">
        <w:rPr>
          <w:lang w:val="en-US"/>
        </w:rPr>
        <w:t xml:space="preserve"> A[k] &lt;= m then </w:t>
      </w:r>
    </w:p>
    <w:p w:rsidR="00FC47B5" w:rsidRPr="00FC47B5" w:rsidRDefault="00FC47B5" w:rsidP="00FC47B5">
      <w:pPr>
        <w:jc w:val="both"/>
        <w:rPr>
          <w:lang w:val="en-US"/>
        </w:rPr>
      </w:pPr>
      <w:r w:rsidRPr="00FC47B5">
        <w:rPr>
          <w:lang w:val="en-US"/>
        </w:rPr>
        <w:t xml:space="preserve">        </w:t>
      </w:r>
      <w:proofErr w:type="gramStart"/>
      <w:r w:rsidRPr="00FC47B5">
        <w:rPr>
          <w:lang w:val="en-US"/>
        </w:rPr>
        <w:t>begin</w:t>
      </w:r>
      <w:proofErr w:type="gramEnd"/>
    </w:p>
    <w:p w:rsidR="00FC47B5" w:rsidRPr="00FC47B5" w:rsidRDefault="00FC47B5" w:rsidP="00FC47B5">
      <w:pPr>
        <w:jc w:val="both"/>
        <w:rPr>
          <w:lang w:val="en-US"/>
        </w:rPr>
      </w:pPr>
      <w:r w:rsidRPr="00FC47B5">
        <w:rPr>
          <w:lang w:val="en-US"/>
        </w:rPr>
        <w:t xml:space="preserve">          </w:t>
      </w:r>
      <w:proofErr w:type="gramStart"/>
      <w:r w:rsidRPr="00FC47B5">
        <w:rPr>
          <w:lang w:val="en-US"/>
        </w:rPr>
        <w:t>m</w:t>
      </w:r>
      <w:proofErr w:type="gramEnd"/>
      <w:r w:rsidRPr="00FC47B5">
        <w:rPr>
          <w:lang w:val="en-US"/>
        </w:rPr>
        <w:t xml:space="preserve"> := A[k];</w:t>
      </w:r>
    </w:p>
    <w:p w:rsidR="00FC47B5" w:rsidRPr="00FC47B5" w:rsidRDefault="00FC47B5" w:rsidP="00FC47B5">
      <w:pPr>
        <w:jc w:val="both"/>
        <w:rPr>
          <w:lang w:val="en-US"/>
        </w:rPr>
      </w:pPr>
      <w:r w:rsidRPr="00FC47B5">
        <w:rPr>
          <w:lang w:val="en-US"/>
        </w:rPr>
        <w:t xml:space="preserve">          </w:t>
      </w:r>
      <w:proofErr w:type="gramStart"/>
      <w:r w:rsidRPr="00FC47B5">
        <w:rPr>
          <w:lang w:val="en-US"/>
        </w:rPr>
        <w:t>day</w:t>
      </w:r>
      <w:proofErr w:type="gramEnd"/>
      <w:r w:rsidRPr="00FC47B5">
        <w:rPr>
          <w:lang w:val="en-US"/>
        </w:rPr>
        <w:t xml:space="preserve"> := k</w:t>
      </w:r>
    </w:p>
    <w:p w:rsidR="00FC47B5" w:rsidRPr="00FC47B5" w:rsidRDefault="00FC47B5" w:rsidP="00FC47B5">
      <w:pPr>
        <w:jc w:val="both"/>
      </w:pPr>
      <w:r w:rsidRPr="00FC47B5">
        <w:rPr>
          <w:lang w:val="en-US"/>
        </w:rPr>
        <w:t>        </w:t>
      </w:r>
      <w:proofErr w:type="spellStart"/>
      <w:r w:rsidRPr="00FC47B5">
        <w:t>end</w:t>
      </w:r>
      <w:proofErr w:type="spellEnd"/>
      <w:r w:rsidRPr="00FC47B5">
        <w:t>;</w:t>
      </w:r>
    </w:p>
    <w:p w:rsidR="00FC47B5" w:rsidRPr="00FC47B5" w:rsidRDefault="00FC47B5" w:rsidP="00FC47B5">
      <w:pPr>
        <w:jc w:val="both"/>
      </w:pPr>
      <w:r w:rsidRPr="00FC47B5">
        <w:t xml:space="preserve">  </w:t>
      </w:r>
      <w:proofErr w:type="spellStart"/>
      <w:r w:rsidRPr="00FC47B5">
        <w:t>write</w:t>
      </w:r>
      <w:proofErr w:type="spellEnd"/>
      <w:r w:rsidRPr="00FC47B5">
        <w:t>(</w:t>
      </w:r>
      <w:proofErr w:type="spellStart"/>
      <w:r w:rsidRPr="00FC47B5">
        <w:t>day</w:t>
      </w:r>
      <w:proofErr w:type="spellEnd"/>
      <w:r w:rsidRPr="00FC47B5">
        <w:t>);</w:t>
      </w:r>
    </w:p>
    <w:p w:rsidR="00FC47B5" w:rsidRPr="00FC47B5" w:rsidRDefault="00FC47B5" w:rsidP="00FC47B5">
      <w:pPr>
        <w:jc w:val="both"/>
      </w:pPr>
      <w:proofErr w:type="spellStart"/>
      <w:r w:rsidRPr="00FC47B5">
        <w:t>end</w:t>
      </w:r>
      <w:proofErr w:type="spellEnd"/>
      <w:r w:rsidRPr="00FC47B5">
        <w:t>.</w:t>
      </w:r>
    </w:p>
    <w:p w:rsidR="00146516" w:rsidRPr="0023031B" w:rsidRDefault="00146516" w:rsidP="00146516">
      <w:pPr>
        <w:jc w:val="both"/>
      </w:pPr>
    </w:p>
    <w:p w:rsidR="0023031B" w:rsidRDefault="0023031B" w:rsidP="0023031B">
      <w:pPr>
        <w:jc w:val="both"/>
      </w:pPr>
      <w:r>
        <w:t>2. Проанализируйте полученные результаты алгоритма из задания 1. Какую задачу решает данный алгоритм?</w:t>
      </w:r>
    </w:p>
    <w:p w:rsidR="0023031B" w:rsidRDefault="0023031B" w:rsidP="0023031B">
      <w:pPr>
        <w:jc w:val="both"/>
      </w:pPr>
      <w:r>
        <w:t>3. В представленном фрагменте программы значения одномерного массива задаются с помощью следующего оператора цикла:</w:t>
      </w:r>
    </w:p>
    <w:p w:rsidR="0023031B" w:rsidRDefault="0023031B" w:rsidP="0023031B">
      <w:pPr>
        <w:ind w:firstLine="426"/>
        <w:jc w:val="both"/>
        <w:rPr>
          <w:lang w:val="en-US"/>
        </w:rPr>
      </w:pPr>
      <w:r>
        <w:rPr>
          <w:lang w:val="en-US"/>
        </w:rPr>
        <w:t>For i</w:t>
      </w:r>
      <w:proofErr w:type="gramStart"/>
      <w:r>
        <w:rPr>
          <w:lang w:val="en-US"/>
        </w:rPr>
        <w:t>:=</w:t>
      </w:r>
      <w:proofErr w:type="gramEnd"/>
      <w:r>
        <w:rPr>
          <w:lang w:val="en-US"/>
        </w:rPr>
        <w:t>1 to 5 do begin</w:t>
      </w:r>
    </w:p>
    <w:p w:rsidR="0023031B" w:rsidRDefault="0023031B" w:rsidP="0023031B">
      <w:pPr>
        <w:ind w:firstLine="426"/>
        <w:jc w:val="both"/>
        <w:rPr>
          <w:lang w:val="en-US"/>
        </w:rPr>
      </w:pPr>
      <w:r>
        <w:rPr>
          <w:lang w:val="en-US"/>
        </w:rPr>
        <w:tab/>
        <w:t>C[2*i-1]:=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>*</w:t>
      </w:r>
      <w:r w:rsidR="002C3D13" w:rsidRPr="00F239A4">
        <w:rPr>
          <w:lang w:val="en-US"/>
        </w:rPr>
        <w:t>3</w:t>
      </w:r>
      <w:r>
        <w:rPr>
          <w:lang w:val="en-US"/>
        </w:rPr>
        <w:t>;</w:t>
      </w:r>
    </w:p>
    <w:p w:rsidR="0023031B" w:rsidRPr="0023031B" w:rsidRDefault="0023031B" w:rsidP="0023031B">
      <w:pPr>
        <w:ind w:firstLine="426"/>
        <w:jc w:val="both"/>
      </w:pPr>
      <w:r>
        <w:rPr>
          <w:lang w:val="en-US"/>
        </w:rPr>
        <w:tab/>
        <w:t>C</w:t>
      </w:r>
      <w:r w:rsidRPr="0023031B">
        <w:t>[2*</w:t>
      </w:r>
      <w:proofErr w:type="spellStart"/>
      <w:r>
        <w:rPr>
          <w:lang w:val="en-US"/>
        </w:rPr>
        <w:t>i</w:t>
      </w:r>
      <w:proofErr w:type="spellEnd"/>
      <w:r w:rsidRPr="0023031B">
        <w:t>]:=</w:t>
      </w:r>
      <w:proofErr w:type="spellStart"/>
      <w:r>
        <w:rPr>
          <w:lang w:val="en-US"/>
        </w:rPr>
        <w:t>i</w:t>
      </w:r>
      <w:proofErr w:type="spellEnd"/>
      <w:r w:rsidR="002C3D13">
        <w:t>-1</w:t>
      </w:r>
      <w:r w:rsidRPr="0023031B">
        <w:t>;</w:t>
      </w:r>
    </w:p>
    <w:p w:rsidR="0023031B" w:rsidRPr="0023031B" w:rsidRDefault="0023031B" w:rsidP="0023031B">
      <w:pPr>
        <w:ind w:firstLine="426"/>
        <w:jc w:val="both"/>
      </w:pPr>
      <w:r>
        <w:rPr>
          <w:lang w:val="en-US"/>
        </w:rPr>
        <w:t>End</w:t>
      </w:r>
      <w:r w:rsidRPr="0023031B">
        <w:t>.</w:t>
      </w:r>
    </w:p>
    <w:p w:rsidR="0023031B" w:rsidRPr="0023031B" w:rsidRDefault="0023031B" w:rsidP="0023031B">
      <w:pPr>
        <w:jc w:val="both"/>
      </w:pPr>
      <w:r>
        <w:t>Какиезначениябудут присвоены элементам массива?</w:t>
      </w:r>
    </w:p>
    <w:p w:rsidR="00137F9A" w:rsidRDefault="00137F9A" w:rsidP="00137F9A">
      <w:pPr>
        <w:jc w:val="both"/>
      </w:pPr>
      <w:r>
        <w:t>4. Дан алгоритм для исполнителя Робот и его стартовая обстановка.</w:t>
      </w:r>
    </w:p>
    <w:p w:rsidR="00CD3419" w:rsidRPr="00CD3419" w:rsidRDefault="00CD3419" w:rsidP="00CD3419">
      <w:pPr>
        <w:rPr>
          <w:rFonts w:eastAsia="Times New Roman" w:cs="Times New Roman"/>
          <w:szCs w:val="24"/>
          <w:lang w:eastAsia="ru-RU"/>
        </w:rPr>
      </w:pPr>
      <w:proofErr w:type="spellStart"/>
      <w:r w:rsidRPr="00CD3419">
        <w:rPr>
          <w:rFonts w:eastAsia="Times New Roman" w:cs="Times New Roman"/>
          <w:szCs w:val="24"/>
          <w:lang w:eastAsia="ru-RU"/>
        </w:rPr>
        <w:t>алг</w:t>
      </w:r>
      <w:proofErr w:type="spellEnd"/>
    </w:p>
    <w:p w:rsidR="00CD3419" w:rsidRPr="00CD3419" w:rsidRDefault="00CD3419" w:rsidP="00CD3419">
      <w:pPr>
        <w:ind w:firstLine="645"/>
        <w:rPr>
          <w:rFonts w:eastAsia="Times New Roman" w:cs="Times New Roman"/>
          <w:szCs w:val="24"/>
          <w:lang w:eastAsia="ru-RU"/>
        </w:rPr>
      </w:pPr>
      <w:proofErr w:type="spellStart"/>
      <w:r w:rsidRPr="00CD3419">
        <w:rPr>
          <w:rFonts w:eastAsia="Times New Roman" w:cs="Times New Roman"/>
          <w:szCs w:val="24"/>
          <w:lang w:eastAsia="ru-RU"/>
        </w:rPr>
        <w:t>нач</w:t>
      </w:r>
      <w:proofErr w:type="spellEnd"/>
    </w:p>
    <w:p w:rsidR="00CD3419" w:rsidRPr="00CD3419" w:rsidRDefault="00CD3419" w:rsidP="00CD3419">
      <w:pPr>
        <w:ind w:firstLine="915"/>
        <w:rPr>
          <w:rFonts w:eastAsia="Times New Roman" w:cs="Times New Roman"/>
          <w:szCs w:val="24"/>
          <w:lang w:eastAsia="ru-RU"/>
        </w:rPr>
      </w:pPr>
      <w:proofErr w:type="spellStart"/>
      <w:r w:rsidRPr="00CD3419">
        <w:rPr>
          <w:rFonts w:eastAsia="Times New Roman" w:cs="Times New Roman"/>
          <w:szCs w:val="24"/>
          <w:lang w:eastAsia="ru-RU"/>
        </w:rPr>
        <w:t>нц</w:t>
      </w:r>
      <w:proofErr w:type="spellEnd"/>
      <w:r w:rsidRPr="00CD3419">
        <w:rPr>
          <w:rFonts w:eastAsia="Times New Roman" w:cs="Times New Roman"/>
          <w:szCs w:val="24"/>
          <w:lang w:eastAsia="ru-RU"/>
        </w:rPr>
        <w:t xml:space="preserve"> пока снизу свободно</w:t>
      </w:r>
    </w:p>
    <w:p w:rsidR="00CD3419" w:rsidRPr="00CD3419" w:rsidRDefault="00CD3419" w:rsidP="00CD3419">
      <w:pPr>
        <w:ind w:firstLine="1185"/>
        <w:rPr>
          <w:rFonts w:eastAsia="Times New Roman" w:cs="Times New Roman"/>
          <w:szCs w:val="24"/>
          <w:lang w:eastAsia="ru-RU"/>
        </w:rPr>
      </w:pPr>
      <w:r w:rsidRPr="00CD3419">
        <w:rPr>
          <w:rFonts w:eastAsia="Times New Roman" w:cs="Times New Roman"/>
          <w:szCs w:val="24"/>
          <w:lang w:eastAsia="ru-RU"/>
        </w:rPr>
        <w:t>вниз</w:t>
      </w:r>
    </w:p>
    <w:tbl>
      <w:tblPr>
        <w:tblStyle w:val="a5"/>
        <w:tblpPr w:leftFromText="180" w:rightFromText="180" w:vertAnchor="text" w:horzAnchor="page" w:tblpX="6448" w:tblpY="158"/>
        <w:tblOverlap w:val="never"/>
        <w:tblW w:w="0" w:type="auto"/>
        <w:tblLook w:val="04A0"/>
      </w:tblPr>
      <w:tblGrid>
        <w:gridCol w:w="284"/>
        <w:gridCol w:w="350"/>
        <w:gridCol w:w="284"/>
        <w:gridCol w:w="284"/>
        <w:gridCol w:w="284"/>
        <w:gridCol w:w="284"/>
        <w:gridCol w:w="284"/>
      </w:tblGrid>
      <w:tr w:rsidR="00CD3419" w:rsidTr="00CD3419">
        <w:trPr>
          <w:trHeight w:val="284"/>
        </w:trPr>
        <w:tc>
          <w:tcPr>
            <w:tcW w:w="284" w:type="dxa"/>
          </w:tcPr>
          <w:p w:rsidR="00CD3419" w:rsidRDefault="00CD3419" w:rsidP="00CD3419">
            <w:pPr>
              <w:jc w:val="both"/>
            </w:pPr>
          </w:p>
        </w:tc>
        <w:tc>
          <w:tcPr>
            <w:tcW w:w="350" w:type="dxa"/>
            <w:tcBorders>
              <w:bottom w:val="single" w:sz="12" w:space="0" w:color="000000" w:themeColor="text1"/>
            </w:tcBorders>
          </w:tcPr>
          <w:p w:rsidR="00CD3419" w:rsidRDefault="00CD3419" w:rsidP="00CD3419">
            <w:pPr>
              <w:jc w:val="both"/>
            </w:pPr>
          </w:p>
        </w:tc>
        <w:tc>
          <w:tcPr>
            <w:tcW w:w="284" w:type="dxa"/>
            <w:tcBorders>
              <w:bottom w:val="single" w:sz="12" w:space="0" w:color="000000" w:themeColor="text1"/>
            </w:tcBorders>
          </w:tcPr>
          <w:p w:rsidR="00CD3419" w:rsidRDefault="00CD3419" w:rsidP="00CD3419">
            <w:pPr>
              <w:jc w:val="both"/>
            </w:pPr>
          </w:p>
        </w:tc>
        <w:tc>
          <w:tcPr>
            <w:tcW w:w="284" w:type="dxa"/>
            <w:tcBorders>
              <w:bottom w:val="single" w:sz="12" w:space="0" w:color="000000" w:themeColor="text1"/>
            </w:tcBorders>
          </w:tcPr>
          <w:p w:rsidR="00CD3419" w:rsidRDefault="00CD3419" w:rsidP="00CD3419">
            <w:pPr>
              <w:jc w:val="both"/>
            </w:pPr>
          </w:p>
        </w:tc>
        <w:tc>
          <w:tcPr>
            <w:tcW w:w="284" w:type="dxa"/>
            <w:tcBorders>
              <w:bottom w:val="single" w:sz="12" w:space="0" w:color="000000" w:themeColor="text1"/>
            </w:tcBorders>
          </w:tcPr>
          <w:p w:rsidR="00CD3419" w:rsidRDefault="00CD3419" w:rsidP="00CD3419">
            <w:pPr>
              <w:jc w:val="both"/>
            </w:pPr>
          </w:p>
        </w:tc>
        <w:tc>
          <w:tcPr>
            <w:tcW w:w="284" w:type="dxa"/>
            <w:tcBorders>
              <w:bottom w:val="single" w:sz="12" w:space="0" w:color="000000" w:themeColor="text1"/>
            </w:tcBorders>
          </w:tcPr>
          <w:p w:rsidR="00CD3419" w:rsidRDefault="00CD3419" w:rsidP="00CD3419">
            <w:pPr>
              <w:jc w:val="both"/>
            </w:pPr>
          </w:p>
        </w:tc>
        <w:tc>
          <w:tcPr>
            <w:tcW w:w="284" w:type="dxa"/>
          </w:tcPr>
          <w:p w:rsidR="00CD3419" w:rsidRDefault="00CD3419" w:rsidP="00CD3419">
            <w:pPr>
              <w:jc w:val="both"/>
            </w:pPr>
          </w:p>
        </w:tc>
      </w:tr>
      <w:tr w:rsidR="00CD3419" w:rsidTr="00CD3419">
        <w:trPr>
          <w:trHeight w:val="284"/>
        </w:trPr>
        <w:tc>
          <w:tcPr>
            <w:tcW w:w="284" w:type="dxa"/>
            <w:tcBorders>
              <w:right w:val="single" w:sz="12" w:space="0" w:color="000000" w:themeColor="text1"/>
            </w:tcBorders>
          </w:tcPr>
          <w:p w:rsidR="00CD3419" w:rsidRDefault="00CD3419" w:rsidP="00CD3419">
            <w:pPr>
              <w:jc w:val="both"/>
            </w:pPr>
          </w:p>
        </w:tc>
        <w:tc>
          <w:tcPr>
            <w:tcW w:w="350" w:type="dxa"/>
            <w:tcBorders>
              <w:top w:val="single" w:sz="12" w:space="0" w:color="000000" w:themeColor="text1"/>
              <w:left w:val="single" w:sz="12" w:space="0" w:color="000000" w:themeColor="text1"/>
            </w:tcBorders>
          </w:tcPr>
          <w:p w:rsidR="00CD3419" w:rsidRDefault="00CD3419" w:rsidP="00CD3419">
            <w:pPr>
              <w:jc w:val="both"/>
            </w:pPr>
            <w:proofErr w:type="gramStart"/>
            <w:r>
              <w:t>Р</w:t>
            </w:r>
            <w:proofErr w:type="gramEnd"/>
          </w:p>
        </w:tc>
        <w:tc>
          <w:tcPr>
            <w:tcW w:w="284" w:type="dxa"/>
            <w:tcBorders>
              <w:top w:val="single" w:sz="12" w:space="0" w:color="000000" w:themeColor="text1"/>
              <w:right w:val="single" w:sz="12" w:space="0" w:color="000000" w:themeColor="text1"/>
            </w:tcBorders>
          </w:tcPr>
          <w:p w:rsidR="00CD3419" w:rsidRDefault="00CD3419" w:rsidP="00CD3419">
            <w:pPr>
              <w:jc w:val="both"/>
            </w:pPr>
          </w:p>
        </w:tc>
        <w:tc>
          <w:tcPr>
            <w:tcW w:w="284" w:type="dxa"/>
            <w:tcBorders>
              <w:top w:val="single" w:sz="12" w:space="0" w:color="000000" w:themeColor="text1"/>
              <w:left w:val="single" w:sz="12" w:space="0" w:color="000000" w:themeColor="text1"/>
            </w:tcBorders>
          </w:tcPr>
          <w:p w:rsidR="00CD3419" w:rsidRDefault="00CD3419" w:rsidP="00CD3419">
            <w:pPr>
              <w:jc w:val="both"/>
            </w:pPr>
          </w:p>
        </w:tc>
        <w:tc>
          <w:tcPr>
            <w:tcW w:w="284" w:type="dxa"/>
            <w:tcBorders>
              <w:top w:val="single" w:sz="12" w:space="0" w:color="000000" w:themeColor="text1"/>
            </w:tcBorders>
          </w:tcPr>
          <w:p w:rsidR="00CD3419" w:rsidRDefault="00CD3419" w:rsidP="00CD3419">
            <w:pPr>
              <w:jc w:val="both"/>
            </w:pPr>
          </w:p>
        </w:tc>
        <w:tc>
          <w:tcPr>
            <w:tcW w:w="284" w:type="dxa"/>
            <w:tcBorders>
              <w:top w:val="single" w:sz="12" w:space="0" w:color="000000" w:themeColor="text1"/>
              <w:right w:val="single" w:sz="12" w:space="0" w:color="000000" w:themeColor="text1"/>
            </w:tcBorders>
          </w:tcPr>
          <w:p w:rsidR="00CD3419" w:rsidRDefault="00CD3419" w:rsidP="00CD3419">
            <w:pPr>
              <w:jc w:val="both"/>
            </w:pPr>
          </w:p>
        </w:tc>
        <w:tc>
          <w:tcPr>
            <w:tcW w:w="284" w:type="dxa"/>
            <w:tcBorders>
              <w:left w:val="single" w:sz="12" w:space="0" w:color="000000" w:themeColor="text1"/>
            </w:tcBorders>
          </w:tcPr>
          <w:p w:rsidR="00CD3419" w:rsidRDefault="00CD3419" w:rsidP="00CD3419">
            <w:pPr>
              <w:jc w:val="both"/>
            </w:pPr>
          </w:p>
        </w:tc>
      </w:tr>
      <w:tr w:rsidR="00CD3419" w:rsidTr="00CD3419">
        <w:trPr>
          <w:trHeight w:val="284"/>
        </w:trPr>
        <w:tc>
          <w:tcPr>
            <w:tcW w:w="284" w:type="dxa"/>
            <w:tcBorders>
              <w:right w:val="single" w:sz="2" w:space="0" w:color="000000" w:themeColor="text1"/>
            </w:tcBorders>
          </w:tcPr>
          <w:p w:rsidR="00CD3419" w:rsidRDefault="00CD3419" w:rsidP="00CD3419">
            <w:pPr>
              <w:jc w:val="both"/>
            </w:pPr>
          </w:p>
        </w:tc>
        <w:tc>
          <w:tcPr>
            <w:tcW w:w="350" w:type="dxa"/>
            <w:tcBorders>
              <w:left w:val="single" w:sz="2" w:space="0" w:color="000000" w:themeColor="text1"/>
            </w:tcBorders>
          </w:tcPr>
          <w:p w:rsidR="00CD3419" w:rsidRDefault="00CD3419" w:rsidP="00CD3419">
            <w:pPr>
              <w:jc w:val="both"/>
            </w:pPr>
          </w:p>
        </w:tc>
        <w:tc>
          <w:tcPr>
            <w:tcW w:w="284" w:type="dxa"/>
            <w:tcBorders>
              <w:right w:val="single" w:sz="12" w:space="0" w:color="000000" w:themeColor="text1"/>
            </w:tcBorders>
          </w:tcPr>
          <w:p w:rsidR="00CD3419" w:rsidRDefault="00CD3419" w:rsidP="00CD3419">
            <w:pPr>
              <w:jc w:val="both"/>
            </w:pPr>
          </w:p>
        </w:tc>
        <w:tc>
          <w:tcPr>
            <w:tcW w:w="284" w:type="dxa"/>
            <w:tcBorders>
              <w:left w:val="single" w:sz="12" w:space="0" w:color="000000" w:themeColor="text1"/>
            </w:tcBorders>
          </w:tcPr>
          <w:p w:rsidR="00CD3419" w:rsidRDefault="00CD3419" w:rsidP="00CD3419">
            <w:pPr>
              <w:jc w:val="both"/>
            </w:pPr>
          </w:p>
        </w:tc>
        <w:tc>
          <w:tcPr>
            <w:tcW w:w="284" w:type="dxa"/>
          </w:tcPr>
          <w:p w:rsidR="00CD3419" w:rsidRDefault="00CD3419" w:rsidP="00CD3419">
            <w:pPr>
              <w:jc w:val="both"/>
            </w:pPr>
          </w:p>
        </w:tc>
        <w:tc>
          <w:tcPr>
            <w:tcW w:w="284" w:type="dxa"/>
            <w:tcBorders>
              <w:right w:val="single" w:sz="2" w:space="0" w:color="000000" w:themeColor="text1"/>
            </w:tcBorders>
          </w:tcPr>
          <w:p w:rsidR="00CD3419" w:rsidRDefault="00CD3419" w:rsidP="00CD3419">
            <w:pPr>
              <w:jc w:val="both"/>
            </w:pPr>
          </w:p>
        </w:tc>
        <w:tc>
          <w:tcPr>
            <w:tcW w:w="284" w:type="dxa"/>
            <w:tcBorders>
              <w:left w:val="single" w:sz="2" w:space="0" w:color="000000" w:themeColor="text1"/>
            </w:tcBorders>
          </w:tcPr>
          <w:p w:rsidR="00CD3419" w:rsidRDefault="00CD3419" w:rsidP="00CD3419">
            <w:pPr>
              <w:jc w:val="both"/>
            </w:pPr>
          </w:p>
        </w:tc>
      </w:tr>
      <w:tr w:rsidR="00CD3419" w:rsidTr="00CD3419">
        <w:trPr>
          <w:trHeight w:val="284"/>
        </w:trPr>
        <w:tc>
          <w:tcPr>
            <w:tcW w:w="284" w:type="dxa"/>
          </w:tcPr>
          <w:p w:rsidR="00CD3419" w:rsidRDefault="00CD3419" w:rsidP="00CD3419">
            <w:pPr>
              <w:jc w:val="both"/>
            </w:pPr>
          </w:p>
        </w:tc>
        <w:tc>
          <w:tcPr>
            <w:tcW w:w="350" w:type="dxa"/>
          </w:tcPr>
          <w:p w:rsidR="00CD3419" w:rsidRDefault="00CD3419" w:rsidP="00CD3419">
            <w:pPr>
              <w:jc w:val="both"/>
            </w:pPr>
          </w:p>
        </w:tc>
        <w:tc>
          <w:tcPr>
            <w:tcW w:w="284" w:type="dxa"/>
          </w:tcPr>
          <w:p w:rsidR="00CD3419" w:rsidRDefault="00CD3419" w:rsidP="00CD3419">
            <w:pPr>
              <w:jc w:val="both"/>
            </w:pPr>
          </w:p>
        </w:tc>
        <w:tc>
          <w:tcPr>
            <w:tcW w:w="284" w:type="dxa"/>
          </w:tcPr>
          <w:p w:rsidR="00CD3419" w:rsidRDefault="00CD3419" w:rsidP="00CD3419">
            <w:pPr>
              <w:jc w:val="both"/>
            </w:pPr>
          </w:p>
        </w:tc>
        <w:tc>
          <w:tcPr>
            <w:tcW w:w="284" w:type="dxa"/>
          </w:tcPr>
          <w:p w:rsidR="00CD3419" w:rsidRDefault="00CD3419" w:rsidP="00CD3419">
            <w:pPr>
              <w:jc w:val="both"/>
            </w:pPr>
          </w:p>
        </w:tc>
        <w:tc>
          <w:tcPr>
            <w:tcW w:w="284" w:type="dxa"/>
          </w:tcPr>
          <w:p w:rsidR="00CD3419" w:rsidRDefault="00CD3419" w:rsidP="00CD3419">
            <w:pPr>
              <w:jc w:val="both"/>
            </w:pPr>
          </w:p>
        </w:tc>
        <w:tc>
          <w:tcPr>
            <w:tcW w:w="284" w:type="dxa"/>
          </w:tcPr>
          <w:p w:rsidR="00CD3419" w:rsidRDefault="00CD3419" w:rsidP="00CD3419">
            <w:pPr>
              <w:jc w:val="both"/>
            </w:pPr>
          </w:p>
        </w:tc>
      </w:tr>
      <w:tr w:rsidR="00CD3419" w:rsidTr="00CD3419">
        <w:trPr>
          <w:trHeight w:val="284"/>
        </w:trPr>
        <w:tc>
          <w:tcPr>
            <w:tcW w:w="284" w:type="dxa"/>
            <w:tcBorders>
              <w:right w:val="single" w:sz="12" w:space="0" w:color="000000" w:themeColor="text1"/>
            </w:tcBorders>
          </w:tcPr>
          <w:p w:rsidR="00CD3419" w:rsidRDefault="00CD3419" w:rsidP="00CD3419">
            <w:pPr>
              <w:jc w:val="both"/>
            </w:pPr>
          </w:p>
        </w:tc>
        <w:tc>
          <w:tcPr>
            <w:tcW w:w="350" w:type="dxa"/>
            <w:tcBorders>
              <w:left w:val="single" w:sz="12" w:space="0" w:color="000000" w:themeColor="text1"/>
              <w:bottom w:val="single" w:sz="12" w:space="0" w:color="000000" w:themeColor="text1"/>
            </w:tcBorders>
          </w:tcPr>
          <w:p w:rsidR="00CD3419" w:rsidRDefault="00CD3419" w:rsidP="00CD3419">
            <w:pPr>
              <w:jc w:val="both"/>
            </w:pPr>
          </w:p>
        </w:tc>
        <w:tc>
          <w:tcPr>
            <w:tcW w:w="284" w:type="dxa"/>
            <w:tcBorders>
              <w:bottom w:val="single" w:sz="12" w:space="0" w:color="000000" w:themeColor="text1"/>
            </w:tcBorders>
          </w:tcPr>
          <w:p w:rsidR="00CD3419" w:rsidRDefault="00CD3419" w:rsidP="00CD3419">
            <w:pPr>
              <w:jc w:val="both"/>
            </w:pPr>
          </w:p>
        </w:tc>
        <w:tc>
          <w:tcPr>
            <w:tcW w:w="284" w:type="dxa"/>
            <w:tcBorders>
              <w:bottom w:val="single" w:sz="12" w:space="0" w:color="000000" w:themeColor="text1"/>
            </w:tcBorders>
          </w:tcPr>
          <w:p w:rsidR="00CD3419" w:rsidRDefault="00CD3419" w:rsidP="00CD3419">
            <w:pPr>
              <w:jc w:val="both"/>
            </w:pPr>
          </w:p>
        </w:tc>
        <w:tc>
          <w:tcPr>
            <w:tcW w:w="284" w:type="dxa"/>
            <w:tcBorders>
              <w:bottom w:val="single" w:sz="12" w:space="0" w:color="000000" w:themeColor="text1"/>
            </w:tcBorders>
          </w:tcPr>
          <w:p w:rsidR="00CD3419" w:rsidRDefault="00CD3419" w:rsidP="00CD3419">
            <w:pPr>
              <w:jc w:val="both"/>
            </w:pPr>
          </w:p>
        </w:tc>
        <w:tc>
          <w:tcPr>
            <w:tcW w:w="284" w:type="dxa"/>
            <w:tcBorders>
              <w:bottom w:val="single" w:sz="12" w:space="0" w:color="000000" w:themeColor="text1"/>
              <w:right w:val="single" w:sz="12" w:space="0" w:color="000000" w:themeColor="text1"/>
            </w:tcBorders>
          </w:tcPr>
          <w:p w:rsidR="00CD3419" w:rsidRDefault="00CD3419" w:rsidP="00CD3419">
            <w:pPr>
              <w:jc w:val="both"/>
            </w:pPr>
          </w:p>
        </w:tc>
        <w:tc>
          <w:tcPr>
            <w:tcW w:w="284" w:type="dxa"/>
            <w:tcBorders>
              <w:left w:val="single" w:sz="12" w:space="0" w:color="000000" w:themeColor="text1"/>
            </w:tcBorders>
          </w:tcPr>
          <w:p w:rsidR="00CD3419" w:rsidRDefault="00CD3419" w:rsidP="00CD3419">
            <w:pPr>
              <w:jc w:val="both"/>
            </w:pPr>
          </w:p>
        </w:tc>
      </w:tr>
      <w:tr w:rsidR="00CD3419" w:rsidTr="00CD3419">
        <w:trPr>
          <w:trHeight w:val="284"/>
        </w:trPr>
        <w:tc>
          <w:tcPr>
            <w:tcW w:w="284" w:type="dxa"/>
          </w:tcPr>
          <w:p w:rsidR="00CD3419" w:rsidRDefault="00CD3419" w:rsidP="00CD3419">
            <w:pPr>
              <w:jc w:val="both"/>
            </w:pPr>
          </w:p>
        </w:tc>
        <w:tc>
          <w:tcPr>
            <w:tcW w:w="350" w:type="dxa"/>
            <w:tcBorders>
              <w:top w:val="single" w:sz="12" w:space="0" w:color="000000" w:themeColor="text1"/>
            </w:tcBorders>
          </w:tcPr>
          <w:p w:rsidR="00CD3419" w:rsidRDefault="00CD3419" w:rsidP="00CD3419">
            <w:pPr>
              <w:jc w:val="both"/>
            </w:pPr>
          </w:p>
        </w:tc>
        <w:tc>
          <w:tcPr>
            <w:tcW w:w="284" w:type="dxa"/>
            <w:tcBorders>
              <w:top w:val="single" w:sz="12" w:space="0" w:color="000000" w:themeColor="text1"/>
            </w:tcBorders>
          </w:tcPr>
          <w:p w:rsidR="00CD3419" w:rsidRDefault="00CD3419" w:rsidP="00CD3419">
            <w:pPr>
              <w:jc w:val="both"/>
            </w:pPr>
          </w:p>
        </w:tc>
        <w:tc>
          <w:tcPr>
            <w:tcW w:w="284" w:type="dxa"/>
            <w:tcBorders>
              <w:top w:val="single" w:sz="12" w:space="0" w:color="000000" w:themeColor="text1"/>
            </w:tcBorders>
          </w:tcPr>
          <w:p w:rsidR="00CD3419" w:rsidRDefault="00CD3419" w:rsidP="00CD3419">
            <w:pPr>
              <w:jc w:val="both"/>
            </w:pPr>
          </w:p>
        </w:tc>
        <w:tc>
          <w:tcPr>
            <w:tcW w:w="284" w:type="dxa"/>
            <w:tcBorders>
              <w:top w:val="single" w:sz="12" w:space="0" w:color="000000" w:themeColor="text1"/>
              <w:right w:val="single" w:sz="2" w:space="0" w:color="000000" w:themeColor="text1"/>
            </w:tcBorders>
          </w:tcPr>
          <w:p w:rsidR="00CD3419" w:rsidRDefault="00CD3419" w:rsidP="00CD3419">
            <w:pPr>
              <w:jc w:val="both"/>
            </w:pPr>
          </w:p>
        </w:tc>
        <w:tc>
          <w:tcPr>
            <w:tcW w:w="284" w:type="dxa"/>
            <w:tcBorders>
              <w:top w:val="single" w:sz="12" w:space="0" w:color="000000" w:themeColor="text1"/>
              <w:left w:val="single" w:sz="2" w:space="0" w:color="000000" w:themeColor="text1"/>
            </w:tcBorders>
          </w:tcPr>
          <w:p w:rsidR="00CD3419" w:rsidRDefault="00CD3419" w:rsidP="00CD3419">
            <w:pPr>
              <w:jc w:val="both"/>
            </w:pPr>
          </w:p>
        </w:tc>
        <w:tc>
          <w:tcPr>
            <w:tcW w:w="284" w:type="dxa"/>
          </w:tcPr>
          <w:p w:rsidR="00CD3419" w:rsidRDefault="00CD3419" w:rsidP="00CD3419">
            <w:pPr>
              <w:jc w:val="both"/>
            </w:pPr>
          </w:p>
        </w:tc>
      </w:tr>
    </w:tbl>
    <w:p w:rsidR="00CD3419" w:rsidRPr="00CD3419" w:rsidRDefault="00CD3419" w:rsidP="00CD3419">
      <w:pPr>
        <w:ind w:firstLine="915"/>
        <w:rPr>
          <w:rFonts w:eastAsia="Times New Roman" w:cs="Times New Roman"/>
          <w:szCs w:val="24"/>
          <w:lang w:eastAsia="ru-RU"/>
        </w:rPr>
      </w:pPr>
      <w:proofErr w:type="spellStart"/>
      <w:r w:rsidRPr="00CD3419">
        <w:rPr>
          <w:rFonts w:eastAsia="Times New Roman" w:cs="Times New Roman"/>
          <w:szCs w:val="24"/>
          <w:lang w:eastAsia="ru-RU"/>
        </w:rPr>
        <w:t>кц</w:t>
      </w:r>
      <w:proofErr w:type="spellEnd"/>
    </w:p>
    <w:p w:rsidR="00CD3419" w:rsidRPr="00CD3419" w:rsidRDefault="00CD3419" w:rsidP="00CD3419">
      <w:pPr>
        <w:ind w:firstLine="915"/>
        <w:rPr>
          <w:rFonts w:eastAsia="Times New Roman" w:cs="Times New Roman"/>
          <w:szCs w:val="24"/>
          <w:lang w:eastAsia="ru-RU"/>
        </w:rPr>
      </w:pPr>
      <w:proofErr w:type="spellStart"/>
      <w:r w:rsidRPr="00CD3419">
        <w:rPr>
          <w:rFonts w:eastAsia="Times New Roman" w:cs="Times New Roman"/>
          <w:szCs w:val="24"/>
          <w:lang w:eastAsia="ru-RU"/>
        </w:rPr>
        <w:t>нц</w:t>
      </w:r>
      <w:proofErr w:type="spellEnd"/>
      <w:r w:rsidRPr="00CD3419">
        <w:rPr>
          <w:rFonts w:eastAsia="Times New Roman" w:cs="Times New Roman"/>
          <w:szCs w:val="24"/>
          <w:lang w:eastAsia="ru-RU"/>
        </w:rPr>
        <w:t xml:space="preserve"> пока справа свободно</w:t>
      </w:r>
    </w:p>
    <w:p w:rsidR="00CD3419" w:rsidRPr="00CD3419" w:rsidRDefault="00CD3419" w:rsidP="00CD3419">
      <w:pPr>
        <w:ind w:firstLine="1185"/>
        <w:rPr>
          <w:rFonts w:eastAsia="Times New Roman" w:cs="Times New Roman"/>
          <w:szCs w:val="24"/>
          <w:lang w:eastAsia="ru-RU"/>
        </w:rPr>
      </w:pPr>
      <w:r w:rsidRPr="00CD3419">
        <w:rPr>
          <w:rFonts w:eastAsia="Times New Roman" w:cs="Times New Roman"/>
          <w:szCs w:val="24"/>
          <w:lang w:eastAsia="ru-RU"/>
        </w:rPr>
        <w:t>вправо</w:t>
      </w:r>
    </w:p>
    <w:p w:rsidR="00CD3419" w:rsidRPr="00CD3419" w:rsidRDefault="00CD3419" w:rsidP="00CD3419">
      <w:pPr>
        <w:ind w:firstLine="915"/>
        <w:rPr>
          <w:rFonts w:eastAsia="Times New Roman" w:cs="Times New Roman"/>
          <w:szCs w:val="24"/>
          <w:lang w:eastAsia="ru-RU"/>
        </w:rPr>
      </w:pPr>
      <w:proofErr w:type="spellStart"/>
      <w:r w:rsidRPr="00CD3419">
        <w:rPr>
          <w:rFonts w:eastAsia="Times New Roman" w:cs="Times New Roman"/>
          <w:szCs w:val="24"/>
          <w:lang w:eastAsia="ru-RU"/>
        </w:rPr>
        <w:t>кц</w:t>
      </w:r>
      <w:proofErr w:type="spellEnd"/>
    </w:p>
    <w:p w:rsidR="00CD3419" w:rsidRPr="00CD3419" w:rsidRDefault="00CD3419" w:rsidP="00CD3419">
      <w:pPr>
        <w:ind w:firstLine="915"/>
        <w:rPr>
          <w:rFonts w:eastAsia="Times New Roman" w:cs="Times New Roman"/>
          <w:szCs w:val="24"/>
          <w:lang w:eastAsia="ru-RU"/>
        </w:rPr>
      </w:pPr>
      <w:proofErr w:type="spellStart"/>
      <w:r w:rsidRPr="00CD3419">
        <w:rPr>
          <w:rFonts w:eastAsia="Times New Roman" w:cs="Times New Roman"/>
          <w:szCs w:val="24"/>
          <w:lang w:eastAsia="ru-RU"/>
        </w:rPr>
        <w:t>нц</w:t>
      </w:r>
      <w:proofErr w:type="spellEnd"/>
      <w:r w:rsidRPr="00CD3419">
        <w:rPr>
          <w:rFonts w:eastAsia="Times New Roman" w:cs="Times New Roman"/>
          <w:szCs w:val="24"/>
          <w:lang w:eastAsia="ru-RU"/>
        </w:rPr>
        <w:t xml:space="preserve"> пока сверху свободно</w:t>
      </w:r>
    </w:p>
    <w:p w:rsidR="00CD3419" w:rsidRPr="00CD3419" w:rsidRDefault="00CD3419" w:rsidP="00CD3419">
      <w:pPr>
        <w:ind w:firstLine="1185"/>
        <w:rPr>
          <w:rFonts w:eastAsia="Times New Roman" w:cs="Times New Roman"/>
          <w:szCs w:val="24"/>
          <w:lang w:eastAsia="ru-RU"/>
        </w:rPr>
      </w:pPr>
      <w:r w:rsidRPr="00CD3419">
        <w:rPr>
          <w:rFonts w:eastAsia="Times New Roman" w:cs="Times New Roman"/>
          <w:szCs w:val="24"/>
          <w:lang w:eastAsia="ru-RU"/>
        </w:rPr>
        <w:t>закрасить</w:t>
      </w:r>
    </w:p>
    <w:p w:rsidR="00CD3419" w:rsidRPr="00CD3419" w:rsidRDefault="00CD3419" w:rsidP="00CD3419">
      <w:pPr>
        <w:ind w:firstLine="1185"/>
        <w:rPr>
          <w:rFonts w:eastAsia="Times New Roman" w:cs="Times New Roman"/>
          <w:szCs w:val="24"/>
          <w:lang w:eastAsia="ru-RU"/>
        </w:rPr>
      </w:pPr>
      <w:r w:rsidRPr="00CD3419">
        <w:rPr>
          <w:rFonts w:eastAsia="Times New Roman" w:cs="Times New Roman"/>
          <w:szCs w:val="24"/>
          <w:lang w:eastAsia="ru-RU"/>
        </w:rPr>
        <w:t>вверх</w:t>
      </w:r>
    </w:p>
    <w:p w:rsidR="00CD3419" w:rsidRPr="00CD3419" w:rsidRDefault="00CD3419" w:rsidP="00CD3419">
      <w:pPr>
        <w:ind w:firstLine="915"/>
        <w:rPr>
          <w:rFonts w:eastAsia="Times New Roman" w:cs="Times New Roman"/>
          <w:szCs w:val="24"/>
          <w:lang w:eastAsia="ru-RU"/>
        </w:rPr>
      </w:pPr>
      <w:proofErr w:type="spellStart"/>
      <w:r w:rsidRPr="00CD3419">
        <w:rPr>
          <w:rFonts w:eastAsia="Times New Roman" w:cs="Times New Roman"/>
          <w:szCs w:val="24"/>
          <w:lang w:eastAsia="ru-RU"/>
        </w:rPr>
        <w:t>кц</w:t>
      </w:r>
      <w:proofErr w:type="spellEnd"/>
    </w:p>
    <w:p w:rsidR="00CD3419" w:rsidRPr="00CD3419" w:rsidRDefault="00CD3419" w:rsidP="00CD3419">
      <w:pPr>
        <w:ind w:firstLine="915"/>
        <w:rPr>
          <w:rFonts w:eastAsia="Times New Roman" w:cs="Times New Roman"/>
          <w:szCs w:val="24"/>
          <w:lang w:eastAsia="ru-RU"/>
        </w:rPr>
      </w:pPr>
      <w:proofErr w:type="spellStart"/>
      <w:r w:rsidRPr="00CD3419">
        <w:rPr>
          <w:rFonts w:eastAsia="Times New Roman" w:cs="Times New Roman"/>
          <w:szCs w:val="24"/>
          <w:lang w:eastAsia="ru-RU"/>
        </w:rPr>
        <w:t>нц</w:t>
      </w:r>
      <w:proofErr w:type="spellEnd"/>
      <w:r w:rsidRPr="00CD3419">
        <w:rPr>
          <w:rFonts w:eastAsia="Times New Roman" w:cs="Times New Roman"/>
          <w:szCs w:val="24"/>
          <w:lang w:eastAsia="ru-RU"/>
        </w:rPr>
        <w:t xml:space="preserve"> пока не слева свободно</w:t>
      </w:r>
    </w:p>
    <w:p w:rsidR="00CD3419" w:rsidRPr="00CD3419" w:rsidRDefault="00CD3419" w:rsidP="00CD3419">
      <w:pPr>
        <w:ind w:firstLine="1185"/>
        <w:rPr>
          <w:rFonts w:eastAsia="Times New Roman" w:cs="Times New Roman"/>
          <w:szCs w:val="24"/>
          <w:lang w:eastAsia="ru-RU"/>
        </w:rPr>
      </w:pPr>
      <w:r w:rsidRPr="00CD3419">
        <w:rPr>
          <w:rFonts w:eastAsia="Times New Roman" w:cs="Times New Roman"/>
          <w:szCs w:val="24"/>
          <w:lang w:eastAsia="ru-RU"/>
        </w:rPr>
        <w:t>влево</w:t>
      </w:r>
    </w:p>
    <w:p w:rsidR="00CD3419" w:rsidRPr="00CD3419" w:rsidRDefault="00CD3419" w:rsidP="00CD3419">
      <w:pPr>
        <w:ind w:firstLine="1185"/>
        <w:rPr>
          <w:rFonts w:eastAsia="Times New Roman" w:cs="Times New Roman"/>
          <w:szCs w:val="24"/>
          <w:lang w:eastAsia="ru-RU"/>
        </w:rPr>
      </w:pPr>
      <w:r w:rsidRPr="00CD3419">
        <w:rPr>
          <w:rFonts w:eastAsia="Times New Roman" w:cs="Times New Roman"/>
          <w:szCs w:val="24"/>
          <w:lang w:eastAsia="ru-RU"/>
        </w:rPr>
        <w:t xml:space="preserve">закрасить </w:t>
      </w:r>
    </w:p>
    <w:p w:rsidR="00CD3419" w:rsidRPr="00CD3419" w:rsidRDefault="00CD3419" w:rsidP="00CD3419">
      <w:pPr>
        <w:ind w:firstLine="915"/>
        <w:rPr>
          <w:rFonts w:eastAsia="Times New Roman" w:cs="Times New Roman"/>
          <w:szCs w:val="24"/>
          <w:lang w:eastAsia="ru-RU"/>
        </w:rPr>
      </w:pPr>
      <w:proofErr w:type="spellStart"/>
      <w:r w:rsidRPr="00CD3419">
        <w:rPr>
          <w:rFonts w:eastAsia="Times New Roman" w:cs="Times New Roman"/>
          <w:szCs w:val="24"/>
          <w:lang w:eastAsia="ru-RU"/>
        </w:rPr>
        <w:t>кц</w:t>
      </w:r>
      <w:proofErr w:type="spellEnd"/>
    </w:p>
    <w:p w:rsidR="00665D3F" w:rsidRDefault="00CD3419" w:rsidP="00CD3419">
      <w:pPr>
        <w:jc w:val="both"/>
        <w:rPr>
          <w:rFonts w:eastAsia="Times New Roman" w:cs="Times New Roman"/>
          <w:szCs w:val="24"/>
          <w:lang w:eastAsia="ru-RU"/>
        </w:rPr>
      </w:pPr>
      <w:r w:rsidRPr="00CD3419">
        <w:rPr>
          <w:rFonts w:eastAsia="Times New Roman" w:cs="Times New Roman"/>
          <w:szCs w:val="24"/>
          <w:lang w:eastAsia="ru-RU"/>
        </w:rPr>
        <w:t>кон</w:t>
      </w:r>
    </w:p>
    <w:p w:rsidR="00AC5032" w:rsidRDefault="00AC5032" w:rsidP="00AC5032">
      <w:pPr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Какие клетки закрасит Робот после выполнения алгоритма?</w:t>
      </w:r>
    </w:p>
    <w:p w:rsidR="00AC5032" w:rsidRPr="0023031B" w:rsidRDefault="00AC5032" w:rsidP="00CD3419">
      <w:pPr>
        <w:jc w:val="both"/>
      </w:pPr>
    </w:p>
    <w:p w:rsidR="00C14444" w:rsidRPr="00C14444" w:rsidRDefault="00B1774C" w:rsidP="00971A4E">
      <w:pPr>
        <w:jc w:val="both"/>
        <w:rPr>
          <w:rFonts w:eastAsia="Times New Roman" w:cs="Times New Roman"/>
          <w:szCs w:val="24"/>
          <w:lang w:eastAsia="ru-RU"/>
        </w:rPr>
      </w:pPr>
      <w:r>
        <w:t xml:space="preserve">5. </w:t>
      </w:r>
      <w:r w:rsidR="00C14444" w:rsidRPr="00C14444">
        <w:rPr>
          <w:rFonts w:eastAsia="Times New Roman" w:cs="Times New Roman"/>
          <w:szCs w:val="24"/>
          <w:lang w:eastAsia="ru-RU"/>
        </w:rPr>
        <w:t xml:space="preserve">На бесконечном поле имеется вертикальная стена. </w:t>
      </w:r>
      <w:r w:rsidR="00C14444" w:rsidRPr="00C14444">
        <w:rPr>
          <w:rFonts w:eastAsia="Times New Roman" w:cs="Times New Roman"/>
          <w:b/>
          <w:bCs/>
          <w:szCs w:val="24"/>
          <w:lang w:eastAsia="ru-RU"/>
        </w:rPr>
        <w:t>Длина стены неизвестна</w:t>
      </w:r>
      <w:r w:rsidR="00C14444" w:rsidRPr="00C14444">
        <w:rPr>
          <w:rFonts w:eastAsia="Times New Roman" w:cs="Times New Roman"/>
          <w:szCs w:val="24"/>
          <w:lang w:eastAsia="ru-RU"/>
        </w:rPr>
        <w:t xml:space="preserve">. От верхнего конца стены вправо отходит горизонтальная стена </w:t>
      </w:r>
      <w:r w:rsidR="00C14444" w:rsidRPr="00C14444">
        <w:rPr>
          <w:rFonts w:eastAsia="Times New Roman" w:cs="Times New Roman"/>
          <w:b/>
          <w:bCs/>
          <w:szCs w:val="24"/>
          <w:lang w:eastAsia="ru-RU"/>
        </w:rPr>
        <w:t>также неизвестной длины</w:t>
      </w:r>
      <w:r w:rsidR="00C14444" w:rsidRPr="00C14444">
        <w:rPr>
          <w:rFonts w:eastAsia="Times New Roman" w:cs="Times New Roman"/>
          <w:szCs w:val="24"/>
          <w:lang w:eastAsia="ru-RU"/>
        </w:rPr>
        <w:t xml:space="preserve">. От правого конца этой стены отходит вниз вторая вертикальная стена </w:t>
      </w:r>
      <w:r w:rsidR="00C14444" w:rsidRPr="00C14444">
        <w:rPr>
          <w:rFonts w:eastAsia="Times New Roman" w:cs="Times New Roman"/>
          <w:b/>
          <w:bCs/>
          <w:szCs w:val="24"/>
          <w:lang w:eastAsia="ru-RU"/>
        </w:rPr>
        <w:t>неизвестной длины</w:t>
      </w:r>
      <w:r w:rsidR="00C14444" w:rsidRPr="00C14444">
        <w:rPr>
          <w:rFonts w:eastAsia="Times New Roman" w:cs="Times New Roman"/>
          <w:szCs w:val="24"/>
          <w:lang w:eastAsia="ru-RU"/>
        </w:rPr>
        <w:t>. Робот находится в клетке, расположенной справа от нижнего края первой вертикальной стены.</w:t>
      </w:r>
    </w:p>
    <w:p w:rsidR="00C14444" w:rsidRPr="00C14444" w:rsidRDefault="00C14444" w:rsidP="00D35606">
      <w:pPr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C14444">
        <w:rPr>
          <w:rFonts w:eastAsia="Times New Roman" w:cs="Times New Roman"/>
          <w:szCs w:val="24"/>
          <w:lang w:eastAsia="ru-RU"/>
        </w:rPr>
        <w:t>На рисункеуказан один из возможных способов расположения стен и Робота (Робот обозначен буквой «Р»):</w:t>
      </w:r>
    </w:p>
    <w:p w:rsidR="00724085" w:rsidRPr="0023031B" w:rsidRDefault="00724085" w:rsidP="00971A4E">
      <w:pPr>
        <w:jc w:val="both"/>
      </w:pPr>
      <w:r>
        <w:rPr>
          <w:noProof/>
          <w:lang w:eastAsia="ru-RU"/>
        </w:rPr>
        <w:lastRenderedPageBreak/>
        <w:drawing>
          <wp:inline distT="0" distB="0" distL="0" distR="0">
            <wp:extent cx="1162050" cy="1390650"/>
            <wp:effectExtent l="0" t="0" r="0" b="0"/>
            <wp:docPr id="1" name="Рисунок 1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ndefined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6061" t="12011" b="6425"/>
                    <a:stretch/>
                  </pic:blipFill>
                  <pic:spPr bwMode="auto">
                    <a:xfrm>
                      <a:off x="0" y="0"/>
                      <a:ext cx="116205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C14444">
        <w:rPr>
          <w:noProof/>
          <w:lang w:eastAsia="ru-RU"/>
        </w:rPr>
        <w:drawing>
          <wp:inline distT="0" distB="0" distL="0" distR="0">
            <wp:extent cx="1162050" cy="1376363"/>
            <wp:effectExtent l="0" t="0" r="0" b="0"/>
            <wp:docPr id="2" name="Рисунок 2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undefined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6061" t="11604" b="8563"/>
                    <a:stretch/>
                  </pic:blipFill>
                  <pic:spPr bwMode="auto">
                    <a:xfrm>
                      <a:off x="0" y="0"/>
                      <a:ext cx="1162050" cy="13763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tbl>
      <w:tblPr>
        <w:tblStyle w:val="a5"/>
        <w:tblW w:w="154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73"/>
        <w:gridCol w:w="5281"/>
      </w:tblGrid>
      <w:tr w:rsidR="0038493C" w:rsidRPr="00B87A74" w:rsidTr="00971A4E">
        <w:tc>
          <w:tcPr>
            <w:tcW w:w="10173" w:type="dxa"/>
          </w:tcPr>
          <w:p w:rsidR="00971A4E" w:rsidRPr="00971A4E" w:rsidRDefault="00971A4E" w:rsidP="00D35606">
            <w:pPr>
              <w:ind w:firstLine="567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1A4E">
              <w:rPr>
                <w:rFonts w:eastAsia="Times New Roman" w:cs="Times New Roman"/>
                <w:szCs w:val="24"/>
                <w:lang w:eastAsia="ru-RU"/>
              </w:rPr>
              <w:t xml:space="preserve">Напишите для Робота алгоритм, </w:t>
            </w:r>
            <w:r>
              <w:rPr>
                <w:rFonts w:eastAsia="Times New Roman" w:cs="Times New Roman"/>
                <w:szCs w:val="24"/>
                <w:lang w:eastAsia="ru-RU"/>
              </w:rPr>
              <w:t>з</w:t>
            </w:r>
            <w:r w:rsidRPr="00971A4E">
              <w:rPr>
                <w:rFonts w:eastAsia="Times New Roman" w:cs="Times New Roman"/>
                <w:szCs w:val="24"/>
                <w:lang w:eastAsia="ru-RU"/>
              </w:rPr>
              <w:t>акрашивающий клетки, расположенные под горизонтальной стеной и слева от второй вертикальной стены. Робот должен закрасить только клетки, удовлетворяющие данному условию. Например, для приведённого выше рисунка Робот должен закрасить следующие клетки (см. рисунок):</w:t>
            </w:r>
          </w:p>
          <w:p w:rsidR="00971A4E" w:rsidRPr="00971A4E" w:rsidRDefault="00971A4E" w:rsidP="00D35606">
            <w:pPr>
              <w:ind w:firstLine="567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1A4E">
              <w:rPr>
                <w:rFonts w:eastAsia="Times New Roman" w:cs="Times New Roman"/>
                <w:szCs w:val="24"/>
                <w:lang w:eastAsia="ru-RU"/>
              </w:rPr>
              <w:t>Конечное расположение Робота может быть произвольным. Алгоритм должен решать задачу для произвольного размера поля и любого допустимого расположения стен внутри прямоугольного поля. При исполнении алгоритма Робот не должен разрушиться.</w:t>
            </w:r>
          </w:p>
          <w:p w:rsidR="0038493C" w:rsidRPr="00B87A74" w:rsidRDefault="0038493C" w:rsidP="00971A4E">
            <w:pPr>
              <w:jc w:val="both"/>
            </w:pPr>
          </w:p>
        </w:tc>
        <w:tc>
          <w:tcPr>
            <w:tcW w:w="5281" w:type="dxa"/>
          </w:tcPr>
          <w:p w:rsidR="0038493C" w:rsidRPr="0023031B" w:rsidRDefault="0038493C" w:rsidP="00971A4E">
            <w:pPr>
              <w:jc w:val="both"/>
            </w:pPr>
          </w:p>
        </w:tc>
      </w:tr>
    </w:tbl>
    <w:p w:rsidR="00606424" w:rsidRDefault="00606424"/>
    <w:p w:rsidR="00606424" w:rsidRDefault="00606424">
      <w:r>
        <w:br w:type="page"/>
      </w:r>
    </w:p>
    <w:p w:rsidR="00606424" w:rsidRPr="00606424" w:rsidRDefault="00606424" w:rsidP="00606424">
      <w:pPr>
        <w:jc w:val="center"/>
        <w:rPr>
          <w:u w:val="single"/>
        </w:rPr>
      </w:pPr>
      <w:r w:rsidRPr="00606424">
        <w:rPr>
          <w:u w:val="single"/>
        </w:rPr>
        <w:lastRenderedPageBreak/>
        <w:t>Контрольная работа для 9 класса «Разработка алгоритмов и программ»</w:t>
      </w:r>
    </w:p>
    <w:p w:rsidR="00606424" w:rsidRPr="00606424" w:rsidRDefault="00606424" w:rsidP="00606424">
      <w:pPr>
        <w:jc w:val="center"/>
        <w:rPr>
          <w:u w:val="single"/>
        </w:rPr>
      </w:pPr>
      <w:r w:rsidRPr="00606424">
        <w:rPr>
          <w:u w:val="single"/>
        </w:rPr>
        <w:t>1 вариант</w:t>
      </w:r>
    </w:p>
    <w:p w:rsidR="00606424" w:rsidRPr="009F1A88" w:rsidRDefault="00606424" w:rsidP="00606424">
      <w:pPr>
        <w:jc w:val="both"/>
      </w:pPr>
      <w:r w:rsidRPr="009F1A88">
        <w:t xml:space="preserve">1. </w:t>
      </w:r>
      <w:r>
        <w:t xml:space="preserve">Программа обрабатывает одномерный целочисленный массив. Заполните трассировочную таблицу и определите, какое число будут выведено в результате работы программы </w:t>
      </w:r>
    </w:p>
    <w:p w:rsidR="00606424" w:rsidRPr="009F1A88" w:rsidRDefault="00606424" w:rsidP="00606424">
      <w:pPr>
        <w:jc w:val="both"/>
        <w:rPr>
          <w:lang w:val="en-US"/>
        </w:rPr>
      </w:pPr>
      <w:proofErr w:type="spellStart"/>
      <w:proofErr w:type="gramStart"/>
      <w:r w:rsidRPr="009F1A88">
        <w:rPr>
          <w:lang w:val="en-US"/>
        </w:rPr>
        <w:t>var</w:t>
      </w:r>
      <w:proofErr w:type="spellEnd"/>
      <w:proofErr w:type="gramEnd"/>
      <w:r w:rsidRPr="009F1A88">
        <w:rPr>
          <w:lang w:val="en-US"/>
        </w:rPr>
        <w:t xml:space="preserve"> k, m, day: integer;</w:t>
      </w:r>
    </w:p>
    <w:tbl>
      <w:tblPr>
        <w:tblStyle w:val="a5"/>
        <w:tblpPr w:leftFromText="180" w:rightFromText="180" w:vertAnchor="text" w:horzAnchor="page" w:tblpX="4836" w:tblpY="180"/>
        <w:tblW w:w="0" w:type="auto"/>
        <w:tblLook w:val="04A0"/>
      </w:tblPr>
      <w:tblGrid>
        <w:gridCol w:w="563"/>
        <w:gridCol w:w="538"/>
        <w:gridCol w:w="425"/>
        <w:gridCol w:w="1417"/>
      </w:tblGrid>
      <w:tr w:rsidR="00606424" w:rsidTr="008F3FC3">
        <w:tc>
          <w:tcPr>
            <w:tcW w:w="563" w:type="dxa"/>
          </w:tcPr>
          <w:p w:rsidR="00606424" w:rsidRDefault="00606424" w:rsidP="008F3FC3">
            <w:pPr>
              <w:jc w:val="both"/>
            </w:pPr>
            <w:r w:rsidRPr="009F1A88">
              <w:rPr>
                <w:lang w:val="en-US"/>
              </w:rPr>
              <w:t>day</w:t>
            </w:r>
          </w:p>
        </w:tc>
        <w:tc>
          <w:tcPr>
            <w:tcW w:w="538" w:type="dxa"/>
          </w:tcPr>
          <w:p w:rsidR="00606424" w:rsidRDefault="00606424" w:rsidP="008F3FC3">
            <w:pPr>
              <w:jc w:val="both"/>
            </w:pPr>
            <w:r w:rsidRPr="009F1A88">
              <w:rPr>
                <w:lang w:val="en-US"/>
              </w:rPr>
              <w:t>m</w:t>
            </w:r>
          </w:p>
        </w:tc>
        <w:tc>
          <w:tcPr>
            <w:tcW w:w="425" w:type="dxa"/>
          </w:tcPr>
          <w:p w:rsidR="00606424" w:rsidRDefault="00606424" w:rsidP="008F3FC3">
            <w:pPr>
              <w:jc w:val="both"/>
            </w:pPr>
            <w:r w:rsidRPr="009F1A88">
              <w:rPr>
                <w:lang w:val="en-US"/>
              </w:rPr>
              <w:t>k</w:t>
            </w:r>
          </w:p>
        </w:tc>
        <w:tc>
          <w:tcPr>
            <w:tcW w:w="1417" w:type="dxa"/>
          </w:tcPr>
          <w:p w:rsidR="00606424" w:rsidRDefault="00606424" w:rsidP="008F3FC3">
            <w:pPr>
              <w:jc w:val="both"/>
            </w:pPr>
            <w:r w:rsidRPr="009F1A88">
              <w:rPr>
                <w:lang w:val="en-US"/>
              </w:rPr>
              <w:t>Pos[k] &gt; m</w:t>
            </w:r>
          </w:p>
        </w:tc>
      </w:tr>
      <w:tr w:rsidR="00606424" w:rsidTr="008F3FC3">
        <w:tc>
          <w:tcPr>
            <w:tcW w:w="563" w:type="dxa"/>
          </w:tcPr>
          <w:p w:rsidR="00606424" w:rsidRDefault="00606424" w:rsidP="008F3FC3">
            <w:pPr>
              <w:jc w:val="both"/>
            </w:pPr>
          </w:p>
        </w:tc>
        <w:tc>
          <w:tcPr>
            <w:tcW w:w="538" w:type="dxa"/>
          </w:tcPr>
          <w:p w:rsidR="00606424" w:rsidRDefault="00606424" w:rsidP="008F3FC3">
            <w:pPr>
              <w:jc w:val="both"/>
            </w:pPr>
          </w:p>
        </w:tc>
        <w:tc>
          <w:tcPr>
            <w:tcW w:w="425" w:type="dxa"/>
          </w:tcPr>
          <w:p w:rsidR="00606424" w:rsidRDefault="00606424" w:rsidP="008F3FC3">
            <w:pPr>
              <w:jc w:val="both"/>
            </w:pPr>
          </w:p>
        </w:tc>
        <w:tc>
          <w:tcPr>
            <w:tcW w:w="1417" w:type="dxa"/>
          </w:tcPr>
          <w:p w:rsidR="00606424" w:rsidRDefault="00606424" w:rsidP="008F3FC3">
            <w:pPr>
              <w:jc w:val="both"/>
            </w:pPr>
          </w:p>
        </w:tc>
      </w:tr>
      <w:tr w:rsidR="00606424" w:rsidTr="008F3FC3">
        <w:tc>
          <w:tcPr>
            <w:tcW w:w="563" w:type="dxa"/>
          </w:tcPr>
          <w:p w:rsidR="00606424" w:rsidRDefault="00606424" w:rsidP="008F3FC3">
            <w:pPr>
              <w:jc w:val="both"/>
            </w:pPr>
          </w:p>
        </w:tc>
        <w:tc>
          <w:tcPr>
            <w:tcW w:w="538" w:type="dxa"/>
          </w:tcPr>
          <w:p w:rsidR="00606424" w:rsidRDefault="00606424" w:rsidP="008F3FC3">
            <w:pPr>
              <w:jc w:val="both"/>
            </w:pPr>
          </w:p>
        </w:tc>
        <w:tc>
          <w:tcPr>
            <w:tcW w:w="425" w:type="dxa"/>
          </w:tcPr>
          <w:p w:rsidR="00606424" w:rsidRDefault="00606424" w:rsidP="008F3FC3">
            <w:pPr>
              <w:jc w:val="both"/>
            </w:pPr>
          </w:p>
        </w:tc>
        <w:tc>
          <w:tcPr>
            <w:tcW w:w="1417" w:type="dxa"/>
          </w:tcPr>
          <w:p w:rsidR="00606424" w:rsidRDefault="00606424" w:rsidP="008F3FC3">
            <w:pPr>
              <w:jc w:val="both"/>
            </w:pPr>
          </w:p>
        </w:tc>
      </w:tr>
      <w:tr w:rsidR="00606424" w:rsidTr="008F3FC3">
        <w:tc>
          <w:tcPr>
            <w:tcW w:w="563" w:type="dxa"/>
          </w:tcPr>
          <w:p w:rsidR="00606424" w:rsidRDefault="00606424" w:rsidP="008F3FC3">
            <w:pPr>
              <w:jc w:val="both"/>
            </w:pPr>
          </w:p>
        </w:tc>
        <w:tc>
          <w:tcPr>
            <w:tcW w:w="538" w:type="dxa"/>
          </w:tcPr>
          <w:p w:rsidR="00606424" w:rsidRDefault="00606424" w:rsidP="008F3FC3">
            <w:pPr>
              <w:jc w:val="both"/>
            </w:pPr>
          </w:p>
        </w:tc>
        <w:tc>
          <w:tcPr>
            <w:tcW w:w="425" w:type="dxa"/>
          </w:tcPr>
          <w:p w:rsidR="00606424" w:rsidRDefault="00606424" w:rsidP="008F3FC3">
            <w:pPr>
              <w:jc w:val="both"/>
            </w:pPr>
          </w:p>
        </w:tc>
        <w:tc>
          <w:tcPr>
            <w:tcW w:w="1417" w:type="dxa"/>
          </w:tcPr>
          <w:p w:rsidR="00606424" w:rsidRDefault="00606424" w:rsidP="008F3FC3">
            <w:pPr>
              <w:jc w:val="both"/>
            </w:pPr>
          </w:p>
        </w:tc>
      </w:tr>
      <w:tr w:rsidR="00606424" w:rsidTr="008F3FC3">
        <w:tc>
          <w:tcPr>
            <w:tcW w:w="563" w:type="dxa"/>
          </w:tcPr>
          <w:p w:rsidR="00606424" w:rsidRDefault="00606424" w:rsidP="008F3FC3">
            <w:pPr>
              <w:jc w:val="both"/>
            </w:pPr>
          </w:p>
        </w:tc>
        <w:tc>
          <w:tcPr>
            <w:tcW w:w="538" w:type="dxa"/>
          </w:tcPr>
          <w:p w:rsidR="00606424" w:rsidRDefault="00606424" w:rsidP="008F3FC3">
            <w:pPr>
              <w:jc w:val="both"/>
            </w:pPr>
          </w:p>
        </w:tc>
        <w:tc>
          <w:tcPr>
            <w:tcW w:w="425" w:type="dxa"/>
          </w:tcPr>
          <w:p w:rsidR="00606424" w:rsidRDefault="00606424" w:rsidP="008F3FC3">
            <w:pPr>
              <w:jc w:val="both"/>
            </w:pPr>
          </w:p>
        </w:tc>
        <w:tc>
          <w:tcPr>
            <w:tcW w:w="1417" w:type="dxa"/>
          </w:tcPr>
          <w:p w:rsidR="00606424" w:rsidRDefault="00606424" w:rsidP="008F3FC3">
            <w:pPr>
              <w:jc w:val="both"/>
            </w:pPr>
          </w:p>
        </w:tc>
      </w:tr>
    </w:tbl>
    <w:p w:rsidR="00606424" w:rsidRPr="009F1A88" w:rsidRDefault="00606424" w:rsidP="00606424">
      <w:pPr>
        <w:jc w:val="both"/>
        <w:rPr>
          <w:lang w:val="en-US"/>
        </w:rPr>
      </w:pPr>
      <w:r w:rsidRPr="009F1A88">
        <w:rPr>
          <w:lang w:val="en-US"/>
        </w:rPr>
        <w:t xml:space="preserve"> Pos: </w:t>
      </w:r>
      <w:proofErr w:type="gramStart"/>
      <w:r w:rsidRPr="009F1A88">
        <w:rPr>
          <w:lang w:val="en-US"/>
        </w:rPr>
        <w:t>array[</w:t>
      </w:r>
      <w:proofErr w:type="gramEnd"/>
      <w:r w:rsidRPr="009F1A88">
        <w:rPr>
          <w:lang w:val="en-US"/>
        </w:rPr>
        <w:t>1..7] of integer;</w:t>
      </w:r>
    </w:p>
    <w:p w:rsidR="00606424" w:rsidRPr="009F1A88" w:rsidRDefault="00606424" w:rsidP="00606424">
      <w:pPr>
        <w:jc w:val="both"/>
        <w:rPr>
          <w:lang w:val="en-US"/>
        </w:rPr>
      </w:pPr>
      <w:proofErr w:type="gramStart"/>
      <w:r w:rsidRPr="009F1A88">
        <w:rPr>
          <w:lang w:val="en-US"/>
        </w:rPr>
        <w:t>begin</w:t>
      </w:r>
      <w:proofErr w:type="gramEnd"/>
    </w:p>
    <w:p w:rsidR="00606424" w:rsidRPr="009F1A88" w:rsidRDefault="00606424" w:rsidP="00606424">
      <w:pPr>
        <w:jc w:val="both"/>
        <w:rPr>
          <w:lang w:val="en-US"/>
        </w:rPr>
      </w:pPr>
      <w:r w:rsidRPr="009F1A88">
        <w:rPr>
          <w:lang w:val="en-US"/>
        </w:rPr>
        <w:t> </w:t>
      </w:r>
      <w:proofErr w:type="gramStart"/>
      <w:r w:rsidRPr="009F1A88">
        <w:rPr>
          <w:lang w:val="en-US"/>
        </w:rPr>
        <w:t>Pos[</w:t>
      </w:r>
      <w:proofErr w:type="gramEnd"/>
      <w:r w:rsidRPr="009F1A88">
        <w:rPr>
          <w:lang w:val="en-US"/>
        </w:rPr>
        <w:t>1] := 17;   Pos[2] := 19;</w:t>
      </w:r>
    </w:p>
    <w:p w:rsidR="00606424" w:rsidRPr="009F1A88" w:rsidRDefault="00606424" w:rsidP="00606424">
      <w:pPr>
        <w:jc w:val="both"/>
        <w:rPr>
          <w:lang w:val="en-US"/>
        </w:rPr>
      </w:pPr>
      <w:r w:rsidRPr="009F1A88">
        <w:rPr>
          <w:lang w:val="en-US"/>
        </w:rPr>
        <w:t> </w:t>
      </w:r>
      <w:proofErr w:type="gramStart"/>
      <w:r w:rsidRPr="009F1A88">
        <w:rPr>
          <w:lang w:val="en-US"/>
        </w:rPr>
        <w:t>Pos[</w:t>
      </w:r>
      <w:proofErr w:type="gramEnd"/>
      <w:r w:rsidRPr="009F1A88">
        <w:rPr>
          <w:lang w:val="en-US"/>
        </w:rPr>
        <w:t>3] := 20;  Pos[4] := 18;</w:t>
      </w:r>
    </w:p>
    <w:p w:rsidR="00606424" w:rsidRPr="009F1A88" w:rsidRDefault="00606424" w:rsidP="00606424">
      <w:pPr>
        <w:jc w:val="both"/>
        <w:rPr>
          <w:lang w:val="en-US"/>
        </w:rPr>
      </w:pPr>
      <w:r w:rsidRPr="009F1A88">
        <w:rPr>
          <w:lang w:val="en-US"/>
        </w:rPr>
        <w:t> </w:t>
      </w:r>
      <w:proofErr w:type="gramStart"/>
      <w:r w:rsidRPr="009F1A88">
        <w:rPr>
          <w:lang w:val="en-US"/>
        </w:rPr>
        <w:t>Pos[</w:t>
      </w:r>
      <w:proofErr w:type="gramEnd"/>
      <w:r w:rsidRPr="009F1A88">
        <w:rPr>
          <w:lang w:val="en-US"/>
        </w:rPr>
        <w:t xml:space="preserve">5] := 16;   Pos[6] := 20; </w:t>
      </w:r>
    </w:p>
    <w:p w:rsidR="00606424" w:rsidRPr="009F1A88" w:rsidRDefault="00606424" w:rsidP="00606424">
      <w:pPr>
        <w:jc w:val="both"/>
        <w:rPr>
          <w:lang w:val="en-US"/>
        </w:rPr>
      </w:pPr>
      <w:r w:rsidRPr="009F1A88">
        <w:rPr>
          <w:lang w:val="en-US"/>
        </w:rPr>
        <w:t> </w:t>
      </w:r>
      <w:proofErr w:type="gramStart"/>
      <w:r w:rsidRPr="009F1A88">
        <w:rPr>
          <w:lang w:val="en-US"/>
        </w:rPr>
        <w:t>Pos[</w:t>
      </w:r>
      <w:proofErr w:type="gramEnd"/>
      <w:r w:rsidRPr="009F1A88">
        <w:rPr>
          <w:lang w:val="en-US"/>
        </w:rPr>
        <w:t xml:space="preserve">7] := 16;  </w:t>
      </w:r>
    </w:p>
    <w:p w:rsidR="00606424" w:rsidRPr="009F1A88" w:rsidRDefault="00606424" w:rsidP="00606424">
      <w:pPr>
        <w:jc w:val="both"/>
        <w:rPr>
          <w:lang w:val="en-US"/>
        </w:rPr>
      </w:pPr>
      <w:r w:rsidRPr="009F1A88">
        <w:rPr>
          <w:lang w:val="en-US"/>
        </w:rPr>
        <w:t> </w:t>
      </w:r>
      <w:proofErr w:type="gramStart"/>
      <w:r w:rsidRPr="009F1A88">
        <w:rPr>
          <w:lang w:val="en-US"/>
        </w:rPr>
        <w:t>day</w:t>
      </w:r>
      <w:proofErr w:type="gramEnd"/>
      <w:r w:rsidRPr="009F1A88">
        <w:rPr>
          <w:lang w:val="en-US"/>
        </w:rPr>
        <w:t xml:space="preserve"> := 1; m := Pos[1];</w:t>
      </w:r>
    </w:p>
    <w:p w:rsidR="00606424" w:rsidRPr="009F1A88" w:rsidRDefault="00606424" w:rsidP="00606424">
      <w:pPr>
        <w:jc w:val="both"/>
        <w:rPr>
          <w:lang w:val="en-US"/>
        </w:rPr>
      </w:pPr>
      <w:r w:rsidRPr="009F1A88">
        <w:rPr>
          <w:lang w:val="en-US"/>
        </w:rPr>
        <w:t> </w:t>
      </w:r>
      <w:proofErr w:type="gramStart"/>
      <w:r w:rsidRPr="009F1A88">
        <w:rPr>
          <w:lang w:val="en-US"/>
        </w:rPr>
        <w:t>for</w:t>
      </w:r>
      <w:proofErr w:type="gramEnd"/>
      <w:r w:rsidRPr="009F1A88">
        <w:rPr>
          <w:lang w:val="en-US"/>
        </w:rPr>
        <w:t xml:space="preserve"> k := 2 to 7 do </w:t>
      </w:r>
    </w:p>
    <w:p w:rsidR="00606424" w:rsidRPr="009F1A88" w:rsidRDefault="00606424" w:rsidP="00606424">
      <w:pPr>
        <w:jc w:val="both"/>
        <w:rPr>
          <w:lang w:val="en-US"/>
        </w:rPr>
      </w:pPr>
      <w:r w:rsidRPr="009F1A88">
        <w:rPr>
          <w:lang w:val="en-US"/>
        </w:rPr>
        <w:t>   if</w:t>
      </w:r>
      <w:proofErr w:type="gramStart"/>
      <w:r w:rsidRPr="009F1A88">
        <w:rPr>
          <w:lang w:val="en-US"/>
        </w:rPr>
        <w:t>  Pos</w:t>
      </w:r>
      <w:proofErr w:type="gramEnd"/>
      <w:r w:rsidRPr="009F1A88">
        <w:rPr>
          <w:lang w:val="en-US"/>
        </w:rPr>
        <w:t>[k] &gt; m then</w:t>
      </w:r>
    </w:p>
    <w:p w:rsidR="00606424" w:rsidRPr="009F1A88" w:rsidRDefault="00606424" w:rsidP="00606424">
      <w:pPr>
        <w:jc w:val="both"/>
        <w:rPr>
          <w:lang w:val="en-US"/>
        </w:rPr>
      </w:pPr>
      <w:r w:rsidRPr="009F1A88">
        <w:rPr>
          <w:lang w:val="en-US"/>
        </w:rPr>
        <w:t xml:space="preserve">     </w:t>
      </w:r>
      <w:proofErr w:type="gramStart"/>
      <w:r w:rsidRPr="009F1A88">
        <w:rPr>
          <w:lang w:val="en-US"/>
        </w:rPr>
        <w:t>begin</w:t>
      </w:r>
      <w:proofErr w:type="gramEnd"/>
    </w:p>
    <w:p w:rsidR="00606424" w:rsidRPr="009F1A88" w:rsidRDefault="00606424" w:rsidP="00606424">
      <w:pPr>
        <w:jc w:val="both"/>
        <w:rPr>
          <w:lang w:val="en-US"/>
        </w:rPr>
      </w:pPr>
      <w:r w:rsidRPr="009F1A88">
        <w:rPr>
          <w:lang w:val="en-US"/>
        </w:rPr>
        <w:t xml:space="preserve">       </w:t>
      </w:r>
      <w:proofErr w:type="gramStart"/>
      <w:r w:rsidRPr="009F1A88">
        <w:rPr>
          <w:lang w:val="en-US"/>
        </w:rPr>
        <w:t>m</w:t>
      </w:r>
      <w:proofErr w:type="gramEnd"/>
      <w:r w:rsidRPr="009F1A88">
        <w:rPr>
          <w:lang w:val="en-US"/>
        </w:rPr>
        <w:t xml:space="preserve"> := Pos[k];</w:t>
      </w:r>
    </w:p>
    <w:p w:rsidR="00606424" w:rsidRPr="009F1A88" w:rsidRDefault="00606424" w:rsidP="00606424">
      <w:pPr>
        <w:jc w:val="both"/>
        <w:rPr>
          <w:lang w:val="en-US"/>
        </w:rPr>
      </w:pPr>
      <w:r w:rsidRPr="009F1A88">
        <w:rPr>
          <w:lang w:val="en-US"/>
        </w:rPr>
        <w:t xml:space="preserve">       </w:t>
      </w:r>
      <w:proofErr w:type="gramStart"/>
      <w:r w:rsidRPr="009F1A88">
        <w:rPr>
          <w:lang w:val="en-US"/>
        </w:rPr>
        <w:t>day</w:t>
      </w:r>
      <w:proofErr w:type="gramEnd"/>
      <w:r w:rsidRPr="009F1A88">
        <w:rPr>
          <w:lang w:val="en-US"/>
        </w:rPr>
        <w:t xml:space="preserve"> := k</w:t>
      </w:r>
    </w:p>
    <w:p w:rsidR="00606424" w:rsidRPr="009F1A88" w:rsidRDefault="00606424" w:rsidP="00606424">
      <w:pPr>
        <w:jc w:val="both"/>
        <w:rPr>
          <w:lang w:val="en-US"/>
        </w:rPr>
      </w:pPr>
      <w:r w:rsidRPr="009F1A88">
        <w:rPr>
          <w:lang w:val="en-US"/>
        </w:rPr>
        <w:t xml:space="preserve">     </w:t>
      </w:r>
      <w:proofErr w:type="gramStart"/>
      <w:r w:rsidRPr="009F1A88">
        <w:rPr>
          <w:lang w:val="en-US"/>
        </w:rPr>
        <w:t>end</w:t>
      </w:r>
      <w:proofErr w:type="gramEnd"/>
      <w:r w:rsidRPr="009F1A88">
        <w:rPr>
          <w:lang w:val="en-US"/>
        </w:rPr>
        <w:t>;</w:t>
      </w:r>
    </w:p>
    <w:p w:rsidR="00606424" w:rsidRPr="009F1A88" w:rsidRDefault="00606424" w:rsidP="00606424">
      <w:pPr>
        <w:jc w:val="both"/>
      </w:pPr>
      <w:r w:rsidRPr="009F1A88">
        <w:rPr>
          <w:lang w:val="en-US"/>
        </w:rPr>
        <w:t> </w:t>
      </w:r>
      <w:proofErr w:type="spellStart"/>
      <w:r w:rsidRPr="009F1A88">
        <w:t>write</w:t>
      </w:r>
      <w:proofErr w:type="spellEnd"/>
      <w:r w:rsidRPr="009F1A88">
        <w:t>(</w:t>
      </w:r>
      <w:proofErr w:type="spellStart"/>
      <w:r w:rsidRPr="009F1A88">
        <w:t>day</w:t>
      </w:r>
      <w:proofErr w:type="spellEnd"/>
      <w:r w:rsidRPr="009F1A88">
        <w:t>);</w:t>
      </w:r>
    </w:p>
    <w:p w:rsidR="00606424" w:rsidRPr="009F1A88" w:rsidRDefault="00606424" w:rsidP="00606424">
      <w:pPr>
        <w:jc w:val="both"/>
      </w:pPr>
      <w:proofErr w:type="spellStart"/>
      <w:r w:rsidRPr="009F1A88">
        <w:t>end</w:t>
      </w:r>
      <w:proofErr w:type="spellEnd"/>
      <w:r w:rsidRPr="009F1A88">
        <w:t>.</w:t>
      </w:r>
    </w:p>
    <w:p w:rsidR="00606424" w:rsidRDefault="00606424" w:rsidP="00606424">
      <w:pPr>
        <w:jc w:val="both"/>
      </w:pPr>
    </w:p>
    <w:p w:rsidR="00606424" w:rsidRDefault="00606424" w:rsidP="00606424">
      <w:pPr>
        <w:jc w:val="both"/>
      </w:pPr>
      <w:r>
        <w:t>2. Проанализируйте полученные результаты алгоритма из задания 1. Какую задачу решает данный алгоритм?</w:t>
      </w:r>
    </w:p>
    <w:p w:rsidR="00606424" w:rsidRDefault="00606424" w:rsidP="00606424">
      <w:pPr>
        <w:jc w:val="both"/>
      </w:pPr>
    </w:p>
    <w:p w:rsidR="00606424" w:rsidRDefault="00606424" w:rsidP="00606424">
      <w:pPr>
        <w:jc w:val="both"/>
      </w:pPr>
      <w:r>
        <w:t>3. В представленном фрагменте программы значения одномерного массива задаются с помощью следующего оператора цикла:</w:t>
      </w:r>
    </w:p>
    <w:p w:rsidR="00606424" w:rsidRDefault="00606424" w:rsidP="00606424">
      <w:pPr>
        <w:ind w:firstLine="426"/>
        <w:jc w:val="both"/>
        <w:rPr>
          <w:lang w:val="en-US"/>
        </w:rPr>
      </w:pPr>
      <w:r>
        <w:rPr>
          <w:lang w:val="en-US"/>
        </w:rPr>
        <w:t>For i</w:t>
      </w:r>
      <w:proofErr w:type="gramStart"/>
      <w:r>
        <w:rPr>
          <w:lang w:val="en-US"/>
        </w:rPr>
        <w:t>:=</w:t>
      </w:r>
      <w:proofErr w:type="gramEnd"/>
      <w:r>
        <w:rPr>
          <w:lang w:val="en-US"/>
        </w:rPr>
        <w:t>1 to 5 do begin</w:t>
      </w:r>
    </w:p>
    <w:p w:rsidR="00606424" w:rsidRDefault="00606424" w:rsidP="00606424">
      <w:pPr>
        <w:ind w:firstLine="426"/>
        <w:jc w:val="both"/>
        <w:rPr>
          <w:lang w:val="en-US"/>
        </w:rPr>
      </w:pPr>
      <w:r>
        <w:rPr>
          <w:lang w:val="en-US"/>
        </w:rPr>
        <w:tab/>
        <w:t>C[2*i-1]:=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>*2;</w:t>
      </w:r>
    </w:p>
    <w:p w:rsidR="00606424" w:rsidRPr="009706BA" w:rsidRDefault="00606424" w:rsidP="00606424">
      <w:pPr>
        <w:ind w:firstLine="426"/>
        <w:jc w:val="both"/>
      </w:pPr>
      <w:r>
        <w:rPr>
          <w:lang w:val="en-US"/>
        </w:rPr>
        <w:tab/>
        <w:t>C</w:t>
      </w:r>
      <w:r w:rsidRPr="009706BA">
        <w:t>[2*</w:t>
      </w:r>
      <w:proofErr w:type="spellStart"/>
      <w:r>
        <w:rPr>
          <w:lang w:val="en-US"/>
        </w:rPr>
        <w:t>i</w:t>
      </w:r>
      <w:proofErr w:type="spellEnd"/>
      <w:r w:rsidRPr="009706BA">
        <w:t>]:=</w:t>
      </w:r>
      <w:proofErr w:type="spellStart"/>
      <w:r>
        <w:rPr>
          <w:lang w:val="en-US"/>
        </w:rPr>
        <w:t>i</w:t>
      </w:r>
      <w:proofErr w:type="spellEnd"/>
      <w:r w:rsidRPr="009706BA">
        <w:t>+</w:t>
      </w:r>
      <w:r>
        <w:t>1</w:t>
      </w:r>
      <w:r w:rsidRPr="009706BA">
        <w:t>;</w:t>
      </w:r>
    </w:p>
    <w:p w:rsidR="00606424" w:rsidRPr="009706BA" w:rsidRDefault="00606424" w:rsidP="00606424">
      <w:pPr>
        <w:ind w:firstLine="426"/>
        <w:jc w:val="both"/>
      </w:pPr>
      <w:r>
        <w:rPr>
          <w:lang w:val="en-US"/>
        </w:rPr>
        <w:t>End</w:t>
      </w:r>
      <w:r w:rsidRPr="009706BA">
        <w:t>.</w:t>
      </w:r>
    </w:p>
    <w:p w:rsidR="00606424" w:rsidRDefault="00606424" w:rsidP="00606424">
      <w:pPr>
        <w:jc w:val="both"/>
      </w:pPr>
      <w:r>
        <w:t>Какиезначениябудут присвоены элементам массива?</w:t>
      </w:r>
    </w:p>
    <w:p w:rsidR="00606424" w:rsidRDefault="00606424" w:rsidP="00606424">
      <w:pPr>
        <w:jc w:val="both"/>
      </w:pPr>
    </w:p>
    <w:p w:rsidR="00606424" w:rsidRDefault="00606424" w:rsidP="00606424">
      <w:pPr>
        <w:jc w:val="both"/>
      </w:pPr>
      <w:r>
        <w:t>4. Дан алгоритм для исполнителя Робот и его стартовая обстановка.</w:t>
      </w:r>
    </w:p>
    <w:p w:rsidR="00606424" w:rsidRPr="001611B6" w:rsidRDefault="00606424" w:rsidP="00606424">
      <w:pPr>
        <w:rPr>
          <w:rFonts w:eastAsia="Times New Roman" w:cs="Times New Roman"/>
          <w:szCs w:val="24"/>
          <w:lang w:eastAsia="ru-RU"/>
        </w:rPr>
      </w:pPr>
      <w:proofErr w:type="spellStart"/>
      <w:r w:rsidRPr="001611B6">
        <w:rPr>
          <w:rFonts w:eastAsia="Times New Roman" w:cs="Times New Roman"/>
          <w:szCs w:val="24"/>
          <w:lang w:eastAsia="ru-RU"/>
        </w:rPr>
        <w:t>алг</w:t>
      </w:r>
      <w:proofErr w:type="spellEnd"/>
    </w:p>
    <w:p w:rsidR="00606424" w:rsidRPr="001611B6" w:rsidRDefault="00606424" w:rsidP="00606424">
      <w:pPr>
        <w:ind w:firstLine="645"/>
        <w:rPr>
          <w:rFonts w:eastAsia="Times New Roman" w:cs="Times New Roman"/>
          <w:szCs w:val="24"/>
          <w:lang w:eastAsia="ru-RU"/>
        </w:rPr>
      </w:pPr>
      <w:proofErr w:type="spellStart"/>
      <w:r w:rsidRPr="001611B6">
        <w:rPr>
          <w:rFonts w:eastAsia="Times New Roman" w:cs="Times New Roman"/>
          <w:szCs w:val="24"/>
          <w:lang w:eastAsia="ru-RU"/>
        </w:rPr>
        <w:t>нач</w:t>
      </w:r>
      <w:proofErr w:type="spellEnd"/>
    </w:p>
    <w:tbl>
      <w:tblPr>
        <w:tblStyle w:val="a5"/>
        <w:tblpPr w:leftFromText="180" w:rightFromText="180" w:vertAnchor="text" w:horzAnchor="page" w:tblpX="5841" w:tblpY="46"/>
        <w:tblW w:w="0" w:type="auto"/>
        <w:tblLook w:val="04A0"/>
      </w:tblPr>
      <w:tblGrid>
        <w:gridCol w:w="284"/>
        <w:gridCol w:w="350"/>
        <w:gridCol w:w="284"/>
        <w:gridCol w:w="284"/>
        <w:gridCol w:w="284"/>
        <w:gridCol w:w="284"/>
        <w:gridCol w:w="284"/>
      </w:tblGrid>
      <w:tr w:rsidR="00606424" w:rsidTr="008F3FC3">
        <w:trPr>
          <w:trHeight w:val="284"/>
        </w:trPr>
        <w:tc>
          <w:tcPr>
            <w:tcW w:w="284" w:type="dxa"/>
          </w:tcPr>
          <w:p w:rsidR="00606424" w:rsidRDefault="00606424" w:rsidP="008F3FC3">
            <w:pPr>
              <w:jc w:val="both"/>
            </w:pPr>
          </w:p>
        </w:tc>
        <w:tc>
          <w:tcPr>
            <w:tcW w:w="350" w:type="dxa"/>
            <w:tcBorders>
              <w:bottom w:val="single" w:sz="12" w:space="0" w:color="000000" w:themeColor="text1"/>
            </w:tcBorders>
          </w:tcPr>
          <w:p w:rsidR="00606424" w:rsidRDefault="00606424" w:rsidP="008F3FC3">
            <w:pPr>
              <w:jc w:val="both"/>
            </w:pPr>
          </w:p>
        </w:tc>
        <w:tc>
          <w:tcPr>
            <w:tcW w:w="284" w:type="dxa"/>
            <w:tcBorders>
              <w:bottom w:val="single" w:sz="12" w:space="0" w:color="000000" w:themeColor="text1"/>
            </w:tcBorders>
          </w:tcPr>
          <w:p w:rsidR="00606424" w:rsidRDefault="00606424" w:rsidP="008F3FC3">
            <w:pPr>
              <w:jc w:val="both"/>
            </w:pPr>
          </w:p>
        </w:tc>
        <w:tc>
          <w:tcPr>
            <w:tcW w:w="284" w:type="dxa"/>
            <w:tcBorders>
              <w:bottom w:val="single" w:sz="12" w:space="0" w:color="000000" w:themeColor="text1"/>
            </w:tcBorders>
          </w:tcPr>
          <w:p w:rsidR="00606424" w:rsidRDefault="00606424" w:rsidP="008F3FC3">
            <w:pPr>
              <w:jc w:val="both"/>
            </w:pPr>
          </w:p>
        </w:tc>
        <w:tc>
          <w:tcPr>
            <w:tcW w:w="284" w:type="dxa"/>
            <w:tcBorders>
              <w:bottom w:val="single" w:sz="12" w:space="0" w:color="000000" w:themeColor="text1"/>
            </w:tcBorders>
          </w:tcPr>
          <w:p w:rsidR="00606424" w:rsidRDefault="00606424" w:rsidP="008F3FC3">
            <w:pPr>
              <w:jc w:val="both"/>
            </w:pPr>
          </w:p>
        </w:tc>
        <w:tc>
          <w:tcPr>
            <w:tcW w:w="284" w:type="dxa"/>
            <w:tcBorders>
              <w:bottom w:val="single" w:sz="12" w:space="0" w:color="000000" w:themeColor="text1"/>
            </w:tcBorders>
          </w:tcPr>
          <w:p w:rsidR="00606424" w:rsidRDefault="00606424" w:rsidP="008F3FC3">
            <w:pPr>
              <w:jc w:val="both"/>
            </w:pPr>
          </w:p>
        </w:tc>
        <w:tc>
          <w:tcPr>
            <w:tcW w:w="284" w:type="dxa"/>
          </w:tcPr>
          <w:p w:rsidR="00606424" w:rsidRDefault="00606424" w:rsidP="008F3FC3">
            <w:pPr>
              <w:jc w:val="both"/>
            </w:pPr>
          </w:p>
        </w:tc>
      </w:tr>
      <w:tr w:rsidR="00606424" w:rsidTr="008F3FC3">
        <w:trPr>
          <w:trHeight w:val="284"/>
        </w:trPr>
        <w:tc>
          <w:tcPr>
            <w:tcW w:w="284" w:type="dxa"/>
            <w:tcBorders>
              <w:right w:val="single" w:sz="12" w:space="0" w:color="000000" w:themeColor="text1"/>
            </w:tcBorders>
          </w:tcPr>
          <w:p w:rsidR="00606424" w:rsidRDefault="00606424" w:rsidP="008F3FC3">
            <w:pPr>
              <w:jc w:val="both"/>
            </w:pPr>
          </w:p>
        </w:tc>
        <w:tc>
          <w:tcPr>
            <w:tcW w:w="350" w:type="dxa"/>
            <w:tcBorders>
              <w:top w:val="single" w:sz="12" w:space="0" w:color="000000" w:themeColor="text1"/>
              <w:left w:val="single" w:sz="12" w:space="0" w:color="000000" w:themeColor="text1"/>
            </w:tcBorders>
          </w:tcPr>
          <w:p w:rsidR="00606424" w:rsidRDefault="00606424" w:rsidP="008F3FC3">
            <w:pPr>
              <w:jc w:val="both"/>
            </w:pPr>
            <w:proofErr w:type="gramStart"/>
            <w:r>
              <w:t>Р</w:t>
            </w:r>
            <w:proofErr w:type="gramEnd"/>
          </w:p>
        </w:tc>
        <w:tc>
          <w:tcPr>
            <w:tcW w:w="284" w:type="dxa"/>
            <w:tcBorders>
              <w:top w:val="single" w:sz="12" w:space="0" w:color="000000" w:themeColor="text1"/>
              <w:right w:val="single" w:sz="12" w:space="0" w:color="000000" w:themeColor="text1"/>
            </w:tcBorders>
          </w:tcPr>
          <w:p w:rsidR="00606424" w:rsidRDefault="00606424" w:rsidP="008F3FC3">
            <w:pPr>
              <w:jc w:val="both"/>
            </w:pPr>
          </w:p>
        </w:tc>
        <w:tc>
          <w:tcPr>
            <w:tcW w:w="284" w:type="dxa"/>
            <w:tcBorders>
              <w:top w:val="single" w:sz="12" w:space="0" w:color="000000" w:themeColor="text1"/>
              <w:left w:val="single" w:sz="12" w:space="0" w:color="000000" w:themeColor="text1"/>
            </w:tcBorders>
          </w:tcPr>
          <w:p w:rsidR="00606424" w:rsidRDefault="00606424" w:rsidP="008F3FC3">
            <w:pPr>
              <w:jc w:val="both"/>
            </w:pPr>
          </w:p>
        </w:tc>
        <w:tc>
          <w:tcPr>
            <w:tcW w:w="284" w:type="dxa"/>
            <w:tcBorders>
              <w:top w:val="single" w:sz="12" w:space="0" w:color="000000" w:themeColor="text1"/>
            </w:tcBorders>
          </w:tcPr>
          <w:p w:rsidR="00606424" w:rsidRDefault="00606424" w:rsidP="008F3FC3">
            <w:pPr>
              <w:jc w:val="both"/>
            </w:pPr>
          </w:p>
        </w:tc>
        <w:tc>
          <w:tcPr>
            <w:tcW w:w="284" w:type="dxa"/>
            <w:tcBorders>
              <w:top w:val="single" w:sz="12" w:space="0" w:color="000000" w:themeColor="text1"/>
              <w:right w:val="single" w:sz="12" w:space="0" w:color="000000" w:themeColor="text1"/>
            </w:tcBorders>
          </w:tcPr>
          <w:p w:rsidR="00606424" w:rsidRDefault="00606424" w:rsidP="008F3FC3">
            <w:pPr>
              <w:jc w:val="both"/>
            </w:pPr>
          </w:p>
        </w:tc>
        <w:tc>
          <w:tcPr>
            <w:tcW w:w="284" w:type="dxa"/>
            <w:tcBorders>
              <w:left w:val="single" w:sz="12" w:space="0" w:color="000000" w:themeColor="text1"/>
            </w:tcBorders>
          </w:tcPr>
          <w:p w:rsidR="00606424" w:rsidRDefault="00606424" w:rsidP="008F3FC3">
            <w:pPr>
              <w:jc w:val="both"/>
            </w:pPr>
          </w:p>
        </w:tc>
      </w:tr>
      <w:tr w:rsidR="00606424" w:rsidTr="008F3FC3">
        <w:trPr>
          <w:trHeight w:val="284"/>
        </w:trPr>
        <w:tc>
          <w:tcPr>
            <w:tcW w:w="284" w:type="dxa"/>
            <w:tcBorders>
              <w:right w:val="single" w:sz="2" w:space="0" w:color="000000" w:themeColor="text1"/>
            </w:tcBorders>
          </w:tcPr>
          <w:p w:rsidR="00606424" w:rsidRDefault="00606424" w:rsidP="008F3FC3">
            <w:pPr>
              <w:jc w:val="both"/>
            </w:pPr>
          </w:p>
        </w:tc>
        <w:tc>
          <w:tcPr>
            <w:tcW w:w="350" w:type="dxa"/>
            <w:tcBorders>
              <w:left w:val="single" w:sz="2" w:space="0" w:color="000000" w:themeColor="text1"/>
            </w:tcBorders>
          </w:tcPr>
          <w:p w:rsidR="00606424" w:rsidRDefault="00606424" w:rsidP="008F3FC3">
            <w:pPr>
              <w:jc w:val="both"/>
            </w:pPr>
          </w:p>
        </w:tc>
        <w:tc>
          <w:tcPr>
            <w:tcW w:w="284" w:type="dxa"/>
            <w:tcBorders>
              <w:right w:val="single" w:sz="12" w:space="0" w:color="000000" w:themeColor="text1"/>
            </w:tcBorders>
          </w:tcPr>
          <w:p w:rsidR="00606424" w:rsidRDefault="00606424" w:rsidP="008F3FC3">
            <w:pPr>
              <w:jc w:val="both"/>
            </w:pPr>
          </w:p>
        </w:tc>
        <w:tc>
          <w:tcPr>
            <w:tcW w:w="284" w:type="dxa"/>
            <w:tcBorders>
              <w:left w:val="single" w:sz="12" w:space="0" w:color="000000" w:themeColor="text1"/>
            </w:tcBorders>
          </w:tcPr>
          <w:p w:rsidR="00606424" w:rsidRDefault="00606424" w:rsidP="008F3FC3">
            <w:pPr>
              <w:jc w:val="both"/>
            </w:pPr>
          </w:p>
        </w:tc>
        <w:tc>
          <w:tcPr>
            <w:tcW w:w="284" w:type="dxa"/>
          </w:tcPr>
          <w:p w:rsidR="00606424" w:rsidRDefault="00606424" w:rsidP="008F3FC3">
            <w:pPr>
              <w:jc w:val="both"/>
            </w:pPr>
          </w:p>
        </w:tc>
        <w:tc>
          <w:tcPr>
            <w:tcW w:w="284" w:type="dxa"/>
            <w:tcBorders>
              <w:right w:val="single" w:sz="2" w:space="0" w:color="000000" w:themeColor="text1"/>
            </w:tcBorders>
          </w:tcPr>
          <w:p w:rsidR="00606424" w:rsidRDefault="00606424" w:rsidP="008F3FC3">
            <w:pPr>
              <w:jc w:val="both"/>
            </w:pPr>
          </w:p>
        </w:tc>
        <w:tc>
          <w:tcPr>
            <w:tcW w:w="284" w:type="dxa"/>
            <w:tcBorders>
              <w:left w:val="single" w:sz="2" w:space="0" w:color="000000" w:themeColor="text1"/>
            </w:tcBorders>
          </w:tcPr>
          <w:p w:rsidR="00606424" w:rsidRDefault="00606424" w:rsidP="008F3FC3">
            <w:pPr>
              <w:jc w:val="both"/>
            </w:pPr>
          </w:p>
        </w:tc>
      </w:tr>
      <w:tr w:rsidR="00606424" w:rsidTr="008F3FC3">
        <w:trPr>
          <w:trHeight w:val="284"/>
        </w:trPr>
        <w:tc>
          <w:tcPr>
            <w:tcW w:w="284" w:type="dxa"/>
          </w:tcPr>
          <w:p w:rsidR="00606424" w:rsidRDefault="00606424" w:rsidP="008F3FC3">
            <w:pPr>
              <w:jc w:val="both"/>
            </w:pPr>
          </w:p>
        </w:tc>
        <w:tc>
          <w:tcPr>
            <w:tcW w:w="350" w:type="dxa"/>
          </w:tcPr>
          <w:p w:rsidR="00606424" w:rsidRDefault="00606424" w:rsidP="008F3FC3">
            <w:pPr>
              <w:jc w:val="both"/>
            </w:pPr>
          </w:p>
        </w:tc>
        <w:tc>
          <w:tcPr>
            <w:tcW w:w="284" w:type="dxa"/>
          </w:tcPr>
          <w:p w:rsidR="00606424" w:rsidRDefault="00606424" w:rsidP="008F3FC3">
            <w:pPr>
              <w:jc w:val="both"/>
            </w:pPr>
          </w:p>
        </w:tc>
        <w:tc>
          <w:tcPr>
            <w:tcW w:w="284" w:type="dxa"/>
          </w:tcPr>
          <w:p w:rsidR="00606424" w:rsidRDefault="00606424" w:rsidP="008F3FC3">
            <w:pPr>
              <w:jc w:val="both"/>
            </w:pPr>
          </w:p>
        </w:tc>
        <w:tc>
          <w:tcPr>
            <w:tcW w:w="284" w:type="dxa"/>
          </w:tcPr>
          <w:p w:rsidR="00606424" w:rsidRDefault="00606424" w:rsidP="008F3FC3">
            <w:pPr>
              <w:jc w:val="both"/>
            </w:pPr>
          </w:p>
        </w:tc>
        <w:tc>
          <w:tcPr>
            <w:tcW w:w="284" w:type="dxa"/>
          </w:tcPr>
          <w:p w:rsidR="00606424" w:rsidRDefault="00606424" w:rsidP="008F3FC3">
            <w:pPr>
              <w:jc w:val="both"/>
            </w:pPr>
          </w:p>
        </w:tc>
        <w:tc>
          <w:tcPr>
            <w:tcW w:w="284" w:type="dxa"/>
          </w:tcPr>
          <w:p w:rsidR="00606424" w:rsidRDefault="00606424" w:rsidP="008F3FC3">
            <w:pPr>
              <w:jc w:val="both"/>
            </w:pPr>
          </w:p>
        </w:tc>
      </w:tr>
      <w:tr w:rsidR="00606424" w:rsidTr="008F3FC3">
        <w:trPr>
          <w:trHeight w:val="284"/>
        </w:trPr>
        <w:tc>
          <w:tcPr>
            <w:tcW w:w="284" w:type="dxa"/>
            <w:tcBorders>
              <w:right w:val="single" w:sz="12" w:space="0" w:color="000000" w:themeColor="text1"/>
            </w:tcBorders>
          </w:tcPr>
          <w:p w:rsidR="00606424" w:rsidRDefault="00606424" w:rsidP="008F3FC3">
            <w:pPr>
              <w:jc w:val="both"/>
            </w:pPr>
          </w:p>
        </w:tc>
        <w:tc>
          <w:tcPr>
            <w:tcW w:w="350" w:type="dxa"/>
            <w:tcBorders>
              <w:left w:val="single" w:sz="12" w:space="0" w:color="000000" w:themeColor="text1"/>
              <w:bottom w:val="single" w:sz="12" w:space="0" w:color="000000" w:themeColor="text1"/>
            </w:tcBorders>
          </w:tcPr>
          <w:p w:rsidR="00606424" w:rsidRDefault="00606424" w:rsidP="008F3FC3">
            <w:pPr>
              <w:jc w:val="both"/>
            </w:pPr>
          </w:p>
        </w:tc>
        <w:tc>
          <w:tcPr>
            <w:tcW w:w="284" w:type="dxa"/>
            <w:tcBorders>
              <w:bottom w:val="single" w:sz="12" w:space="0" w:color="000000" w:themeColor="text1"/>
            </w:tcBorders>
          </w:tcPr>
          <w:p w:rsidR="00606424" w:rsidRDefault="00606424" w:rsidP="008F3FC3">
            <w:pPr>
              <w:jc w:val="both"/>
            </w:pPr>
          </w:p>
        </w:tc>
        <w:tc>
          <w:tcPr>
            <w:tcW w:w="284" w:type="dxa"/>
            <w:tcBorders>
              <w:bottom w:val="single" w:sz="12" w:space="0" w:color="000000" w:themeColor="text1"/>
            </w:tcBorders>
          </w:tcPr>
          <w:p w:rsidR="00606424" w:rsidRDefault="00606424" w:rsidP="008F3FC3">
            <w:pPr>
              <w:jc w:val="both"/>
            </w:pPr>
          </w:p>
        </w:tc>
        <w:tc>
          <w:tcPr>
            <w:tcW w:w="284" w:type="dxa"/>
            <w:tcBorders>
              <w:bottom w:val="single" w:sz="12" w:space="0" w:color="000000" w:themeColor="text1"/>
            </w:tcBorders>
          </w:tcPr>
          <w:p w:rsidR="00606424" w:rsidRDefault="00606424" w:rsidP="008F3FC3">
            <w:pPr>
              <w:jc w:val="both"/>
            </w:pPr>
          </w:p>
        </w:tc>
        <w:tc>
          <w:tcPr>
            <w:tcW w:w="284" w:type="dxa"/>
            <w:tcBorders>
              <w:bottom w:val="single" w:sz="12" w:space="0" w:color="000000" w:themeColor="text1"/>
              <w:right w:val="single" w:sz="12" w:space="0" w:color="000000" w:themeColor="text1"/>
            </w:tcBorders>
          </w:tcPr>
          <w:p w:rsidR="00606424" w:rsidRDefault="00606424" w:rsidP="008F3FC3">
            <w:pPr>
              <w:jc w:val="both"/>
            </w:pPr>
          </w:p>
        </w:tc>
        <w:tc>
          <w:tcPr>
            <w:tcW w:w="284" w:type="dxa"/>
            <w:tcBorders>
              <w:left w:val="single" w:sz="12" w:space="0" w:color="000000" w:themeColor="text1"/>
            </w:tcBorders>
          </w:tcPr>
          <w:p w:rsidR="00606424" w:rsidRDefault="00606424" w:rsidP="008F3FC3">
            <w:pPr>
              <w:jc w:val="both"/>
            </w:pPr>
          </w:p>
        </w:tc>
      </w:tr>
      <w:tr w:rsidR="00606424" w:rsidTr="008F3FC3">
        <w:trPr>
          <w:trHeight w:val="284"/>
        </w:trPr>
        <w:tc>
          <w:tcPr>
            <w:tcW w:w="284" w:type="dxa"/>
          </w:tcPr>
          <w:p w:rsidR="00606424" w:rsidRDefault="00606424" w:rsidP="008F3FC3">
            <w:pPr>
              <w:jc w:val="both"/>
            </w:pPr>
          </w:p>
        </w:tc>
        <w:tc>
          <w:tcPr>
            <w:tcW w:w="350" w:type="dxa"/>
            <w:tcBorders>
              <w:top w:val="single" w:sz="12" w:space="0" w:color="000000" w:themeColor="text1"/>
            </w:tcBorders>
          </w:tcPr>
          <w:p w:rsidR="00606424" w:rsidRDefault="00606424" w:rsidP="008F3FC3">
            <w:pPr>
              <w:jc w:val="both"/>
            </w:pPr>
          </w:p>
        </w:tc>
        <w:tc>
          <w:tcPr>
            <w:tcW w:w="284" w:type="dxa"/>
            <w:tcBorders>
              <w:top w:val="single" w:sz="12" w:space="0" w:color="000000" w:themeColor="text1"/>
            </w:tcBorders>
          </w:tcPr>
          <w:p w:rsidR="00606424" w:rsidRDefault="00606424" w:rsidP="008F3FC3">
            <w:pPr>
              <w:jc w:val="both"/>
            </w:pPr>
          </w:p>
        </w:tc>
        <w:tc>
          <w:tcPr>
            <w:tcW w:w="284" w:type="dxa"/>
            <w:tcBorders>
              <w:top w:val="single" w:sz="12" w:space="0" w:color="000000" w:themeColor="text1"/>
            </w:tcBorders>
          </w:tcPr>
          <w:p w:rsidR="00606424" w:rsidRDefault="00606424" w:rsidP="008F3FC3">
            <w:pPr>
              <w:jc w:val="both"/>
            </w:pPr>
          </w:p>
        </w:tc>
        <w:tc>
          <w:tcPr>
            <w:tcW w:w="284" w:type="dxa"/>
            <w:tcBorders>
              <w:top w:val="single" w:sz="12" w:space="0" w:color="000000" w:themeColor="text1"/>
              <w:right w:val="single" w:sz="2" w:space="0" w:color="000000" w:themeColor="text1"/>
            </w:tcBorders>
          </w:tcPr>
          <w:p w:rsidR="00606424" w:rsidRDefault="00606424" w:rsidP="008F3FC3">
            <w:pPr>
              <w:jc w:val="both"/>
            </w:pPr>
          </w:p>
        </w:tc>
        <w:tc>
          <w:tcPr>
            <w:tcW w:w="284" w:type="dxa"/>
            <w:tcBorders>
              <w:top w:val="single" w:sz="12" w:space="0" w:color="000000" w:themeColor="text1"/>
              <w:left w:val="single" w:sz="2" w:space="0" w:color="000000" w:themeColor="text1"/>
            </w:tcBorders>
          </w:tcPr>
          <w:p w:rsidR="00606424" w:rsidRDefault="00606424" w:rsidP="008F3FC3">
            <w:pPr>
              <w:jc w:val="both"/>
            </w:pPr>
          </w:p>
        </w:tc>
        <w:tc>
          <w:tcPr>
            <w:tcW w:w="284" w:type="dxa"/>
          </w:tcPr>
          <w:p w:rsidR="00606424" w:rsidRDefault="00606424" w:rsidP="008F3FC3">
            <w:pPr>
              <w:jc w:val="both"/>
            </w:pPr>
          </w:p>
        </w:tc>
      </w:tr>
    </w:tbl>
    <w:p w:rsidR="00606424" w:rsidRPr="001611B6" w:rsidRDefault="00606424" w:rsidP="00606424">
      <w:pPr>
        <w:ind w:firstLine="915"/>
        <w:rPr>
          <w:rFonts w:eastAsia="Times New Roman" w:cs="Times New Roman"/>
          <w:szCs w:val="24"/>
          <w:lang w:eastAsia="ru-RU"/>
        </w:rPr>
      </w:pPr>
      <w:proofErr w:type="spellStart"/>
      <w:r w:rsidRPr="001611B6">
        <w:rPr>
          <w:rFonts w:eastAsia="Times New Roman" w:cs="Times New Roman"/>
          <w:szCs w:val="24"/>
          <w:lang w:eastAsia="ru-RU"/>
        </w:rPr>
        <w:t>нц</w:t>
      </w:r>
      <w:proofErr w:type="spellEnd"/>
      <w:r w:rsidRPr="001611B6">
        <w:rPr>
          <w:rFonts w:eastAsia="Times New Roman" w:cs="Times New Roman"/>
          <w:szCs w:val="24"/>
          <w:lang w:eastAsia="ru-RU"/>
        </w:rPr>
        <w:t xml:space="preserve"> пока справа свободно</w:t>
      </w:r>
    </w:p>
    <w:p w:rsidR="00606424" w:rsidRPr="001611B6" w:rsidRDefault="00606424" w:rsidP="00606424">
      <w:pPr>
        <w:ind w:firstLine="1185"/>
        <w:rPr>
          <w:rFonts w:eastAsia="Times New Roman" w:cs="Times New Roman"/>
          <w:szCs w:val="24"/>
          <w:lang w:eastAsia="ru-RU"/>
        </w:rPr>
      </w:pPr>
      <w:r w:rsidRPr="001611B6">
        <w:rPr>
          <w:rFonts w:eastAsia="Times New Roman" w:cs="Times New Roman"/>
          <w:szCs w:val="24"/>
          <w:lang w:eastAsia="ru-RU"/>
        </w:rPr>
        <w:t>вправо</w:t>
      </w:r>
    </w:p>
    <w:p w:rsidR="00606424" w:rsidRPr="001611B6" w:rsidRDefault="00606424" w:rsidP="00606424">
      <w:pPr>
        <w:ind w:firstLine="915"/>
        <w:rPr>
          <w:rFonts w:eastAsia="Times New Roman" w:cs="Times New Roman"/>
          <w:szCs w:val="24"/>
          <w:lang w:eastAsia="ru-RU"/>
        </w:rPr>
      </w:pPr>
      <w:proofErr w:type="spellStart"/>
      <w:r w:rsidRPr="001611B6">
        <w:rPr>
          <w:rFonts w:eastAsia="Times New Roman" w:cs="Times New Roman"/>
          <w:szCs w:val="24"/>
          <w:lang w:eastAsia="ru-RU"/>
        </w:rPr>
        <w:t>кц</w:t>
      </w:r>
      <w:proofErr w:type="spellEnd"/>
    </w:p>
    <w:p w:rsidR="00606424" w:rsidRPr="001611B6" w:rsidRDefault="00606424" w:rsidP="00606424">
      <w:pPr>
        <w:ind w:firstLine="915"/>
        <w:rPr>
          <w:rFonts w:eastAsia="Times New Roman" w:cs="Times New Roman"/>
          <w:szCs w:val="24"/>
          <w:lang w:eastAsia="ru-RU"/>
        </w:rPr>
      </w:pPr>
      <w:proofErr w:type="spellStart"/>
      <w:r w:rsidRPr="001611B6">
        <w:rPr>
          <w:rFonts w:eastAsia="Times New Roman" w:cs="Times New Roman"/>
          <w:szCs w:val="24"/>
          <w:lang w:eastAsia="ru-RU"/>
        </w:rPr>
        <w:t>нц</w:t>
      </w:r>
      <w:proofErr w:type="spellEnd"/>
      <w:r w:rsidRPr="001611B6">
        <w:rPr>
          <w:rFonts w:eastAsia="Times New Roman" w:cs="Times New Roman"/>
          <w:szCs w:val="24"/>
          <w:lang w:eastAsia="ru-RU"/>
        </w:rPr>
        <w:t xml:space="preserve"> пока снизу свободно</w:t>
      </w:r>
    </w:p>
    <w:p w:rsidR="00606424" w:rsidRPr="001611B6" w:rsidRDefault="00606424" w:rsidP="00606424">
      <w:pPr>
        <w:ind w:firstLine="1185"/>
        <w:rPr>
          <w:rFonts w:eastAsia="Times New Roman" w:cs="Times New Roman"/>
          <w:szCs w:val="24"/>
          <w:lang w:eastAsia="ru-RU"/>
        </w:rPr>
      </w:pPr>
      <w:r w:rsidRPr="001611B6">
        <w:rPr>
          <w:rFonts w:eastAsia="Times New Roman" w:cs="Times New Roman"/>
          <w:szCs w:val="24"/>
          <w:lang w:eastAsia="ru-RU"/>
        </w:rPr>
        <w:t>вниз</w:t>
      </w:r>
    </w:p>
    <w:p w:rsidR="00606424" w:rsidRPr="001611B6" w:rsidRDefault="00606424" w:rsidP="00606424">
      <w:pPr>
        <w:ind w:firstLine="915"/>
        <w:rPr>
          <w:rFonts w:eastAsia="Times New Roman" w:cs="Times New Roman"/>
          <w:szCs w:val="24"/>
          <w:lang w:eastAsia="ru-RU"/>
        </w:rPr>
      </w:pPr>
      <w:proofErr w:type="spellStart"/>
      <w:r w:rsidRPr="001611B6">
        <w:rPr>
          <w:rFonts w:eastAsia="Times New Roman" w:cs="Times New Roman"/>
          <w:szCs w:val="24"/>
          <w:lang w:eastAsia="ru-RU"/>
        </w:rPr>
        <w:t>кц</w:t>
      </w:r>
      <w:proofErr w:type="spellEnd"/>
    </w:p>
    <w:p w:rsidR="00606424" w:rsidRPr="001611B6" w:rsidRDefault="00606424" w:rsidP="00606424">
      <w:pPr>
        <w:ind w:firstLine="915"/>
        <w:rPr>
          <w:rFonts w:eastAsia="Times New Roman" w:cs="Times New Roman"/>
          <w:szCs w:val="24"/>
          <w:lang w:eastAsia="ru-RU"/>
        </w:rPr>
      </w:pPr>
      <w:proofErr w:type="spellStart"/>
      <w:r w:rsidRPr="001611B6">
        <w:rPr>
          <w:rFonts w:eastAsia="Times New Roman" w:cs="Times New Roman"/>
          <w:szCs w:val="24"/>
          <w:lang w:eastAsia="ru-RU"/>
        </w:rPr>
        <w:t>нц</w:t>
      </w:r>
      <w:proofErr w:type="spellEnd"/>
      <w:r w:rsidRPr="001611B6">
        <w:rPr>
          <w:rFonts w:eastAsia="Times New Roman" w:cs="Times New Roman"/>
          <w:szCs w:val="24"/>
          <w:lang w:eastAsia="ru-RU"/>
        </w:rPr>
        <w:t xml:space="preserve"> пока справа свободно</w:t>
      </w:r>
    </w:p>
    <w:p w:rsidR="00606424" w:rsidRPr="001611B6" w:rsidRDefault="00606424" w:rsidP="00606424">
      <w:pPr>
        <w:ind w:firstLine="1185"/>
        <w:rPr>
          <w:rFonts w:eastAsia="Times New Roman" w:cs="Times New Roman"/>
          <w:szCs w:val="24"/>
          <w:lang w:eastAsia="ru-RU"/>
        </w:rPr>
      </w:pPr>
      <w:r w:rsidRPr="001611B6">
        <w:rPr>
          <w:rFonts w:eastAsia="Times New Roman" w:cs="Times New Roman"/>
          <w:szCs w:val="24"/>
          <w:lang w:eastAsia="ru-RU"/>
        </w:rPr>
        <w:t>вправо</w:t>
      </w:r>
    </w:p>
    <w:p w:rsidR="00606424" w:rsidRPr="001611B6" w:rsidRDefault="00606424" w:rsidP="00606424">
      <w:pPr>
        <w:ind w:firstLine="1185"/>
        <w:rPr>
          <w:rFonts w:eastAsia="Times New Roman" w:cs="Times New Roman"/>
          <w:szCs w:val="24"/>
          <w:lang w:eastAsia="ru-RU"/>
        </w:rPr>
      </w:pPr>
      <w:r w:rsidRPr="001611B6">
        <w:rPr>
          <w:rFonts w:eastAsia="Times New Roman" w:cs="Times New Roman"/>
          <w:szCs w:val="24"/>
          <w:lang w:eastAsia="ru-RU"/>
        </w:rPr>
        <w:t>закрасить</w:t>
      </w:r>
    </w:p>
    <w:p w:rsidR="00606424" w:rsidRPr="001611B6" w:rsidRDefault="00606424" w:rsidP="00606424">
      <w:pPr>
        <w:ind w:firstLine="915"/>
        <w:rPr>
          <w:rFonts w:eastAsia="Times New Roman" w:cs="Times New Roman"/>
          <w:szCs w:val="24"/>
          <w:lang w:eastAsia="ru-RU"/>
        </w:rPr>
      </w:pPr>
      <w:proofErr w:type="spellStart"/>
      <w:r w:rsidRPr="001611B6">
        <w:rPr>
          <w:rFonts w:eastAsia="Times New Roman" w:cs="Times New Roman"/>
          <w:szCs w:val="24"/>
          <w:lang w:eastAsia="ru-RU"/>
        </w:rPr>
        <w:t>кц</w:t>
      </w:r>
      <w:proofErr w:type="spellEnd"/>
    </w:p>
    <w:p w:rsidR="00606424" w:rsidRPr="001611B6" w:rsidRDefault="00606424" w:rsidP="00606424">
      <w:pPr>
        <w:ind w:firstLine="915"/>
        <w:rPr>
          <w:rFonts w:eastAsia="Times New Roman" w:cs="Times New Roman"/>
          <w:szCs w:val="24"/>
          <w:lang w:eastAsia="ru-RU"/>
        </w:rPr>
      </w:pPr>
      <w:proofErr w:type="spellStart"/>
      <w:r w:rsidRPr="001611B6">
        <w:rPr>
          <w:rFonts w:eastAsia="Times New Roman" w:cs="Times New Roman"/>
          <w:szCs w:val="24"/>
          <w:lang w:eastAsia="ru-RU"/>
        </w:rPr>
        <w:t>нц</w:t>
      </w:r>
      <w:proofErr w:type="spellEnd"/>
      <w:r w:rsidRPr="001611B6">
        <w:rPr>
          <w:rFonts w:eastAsia="Times New Roman" w:cs="Times New Roman"/>
          <w:szCs w:val="24"/>
          <w:lang w:eastAsia="ru-RU"/>
        </w:rPr>
        <w:t xml:space="preserve"> пока не сверху свободно</w:t>
      </w:r>
    </w:p>
    <w:p w:rsidR="00606424" w:rsidRPr="001611B6" w:rsidRDefault="00606424" w:rsidP="00606424">
      <w:pPr>
        <w:ind w:firstLine="1185"/>
        <w:rPr>
          <w:rFonts w:eastAsia="Times New Roman" w:cs="Times New Roman"/>
          <w:szCs w:val="24"/>
          <w:lang w:eastAsia="ru-RU"/>
        </w:rPr>
      </w:pPr>
      <w:r w:rsidRPr="001611B6">
        <w:rPr>
          <w:rFonts w:eastAsia="Times New Roman" w:cs="Times New Roman"/>
          <w:szCs w:val="24"/>
          <w:lang w:eastAsia="ru-RU"/>
        </w:rPr>
        <w:t xml:space="preserve">закрасить </w:t>
      </w:r>
    </w:p>
    <w:p w:rsidR="00606424" w:rsidRPr="001611B6" w:rsidRDefault="00606424" w:rsidP="00606424">
      <w:pPr>
        <w:ind w:firstLine="1185"/>
        <w:rPr>
          <w:rFonts w:eastAsia="Times New Roman" w:cs="Times New Roman"/>
          <w:szCs w:val="24"/>
          <w:lang w:eastAsia="ru-RU"/>
        </w:rPr>
      </w:pPr>
      <w:r w:rsidRPr="001611B6">
        <w:rPr>
          <w:rFonts w:eastAsia="Times New Roman" w:cs="Times New Roman"/>
          <w:szCs w:val="24"/>
          <w:lang w:eastAsia="ru-RU"/>
        </w:rPr>
        <w:t>вверх</w:t>
      </w:r>
    </w:p>
    <w:p w:rsidR="00606424" w:rsidRPr="001611B6" w:rsidRDefault="00606424" w:rsidP="00606424">
      <w:pPr>
        <w:ind w:firstLine="915"/>
        <w:rPr>
          <w:rFonts w:eastAsia="Times New Roman" w:cs="Times New Roman"/>
          <w:szCs w:val="24"/>
          <w:lang w:eastAsia="ru-RU"/>
        </w:rPr>
      </w:pPr>
      <w:proofErr w:type="spellStart"/>
      <w:r w:rsidRPr="001611B6">
        <w:rPr>
          <w:rFonts w:eastAsia="Times New Roman" w:cs="Times New Roman"/>
          <w:szCs w:val="24"/>
          <w:lang w:eastAsia="ru-RU"/>
        </w:rPr>
        <w:t>кц</w:t>
      </w:r>
      <w:proofErr w:type="spellEnd"/>
    </w:p>
    <w:p w:rsidR="00606424" w:rsidRDefault="00606424" w:rsidP="00606424">
      <w:pPr>
        <w:jc w:val="both"/>
        <w:rPr>
          <w:rFonts w:eastAsia="Times New Roman" w:cs="Times New Roman"/>
          <w:szCs w:val="24"/>
          <w:lang w:eastAsia="ru-RU"/>
        </w:rPr>
      </w:pPr>
      <w:r w:rsidRPr="001611B6">
        <w:rPr>
          <w:rFonts w:eastAsia="Times New Roman" w:cs="Times New Roman"/>
          <w:szCs w:val="24"/>
          <w:lang w:eastAsia="ru-RU"/>
        </w:rPr>
        <w:t>кон</w:t>
      </w:r>
    </w:p>
    <w:p w:rsidR="00606424" w:rsidRDefault="00606424" w:rsidP="00606424">
      <w:pPr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Какие клетки закрасит Робот после выполнения алгоритма?</w:t>
      </w:r>
    </w:p>
    <w:p w:rsidR="00606424" w:rsidRDefault="00606424">
      <w:r>
        <w:br w:type="page"/>
      </w:r>
    </w:p>
    <w:p w:rsidR="00606424" w:rsidRPr="00D35606" w:rsidRDefault="00606424" w:rsidP="00606424">
      <w:pPr>
        <w:jc w:val="both"/>
        <w:rPr>
          <w:rFonts w:eastAsia="Times New Roman" w:cs="Times New Roman"/>
          <w:szCs w:val="24"/>
          <w:lang w:eastAsia="ru-RU"/>
        </w:rPr>
      </w:pPr>
      <w:r>
        <w:lastRenderedPageBreak/>
        <w:t xml:space="preserve">5. </w:t>
      </w:r>
      <w:r w:rsidRPr="00D35606">
        <w:rPr>
          <w:rFonts w:eastAsia="Times New Roman" w:cs="Times New Roman"/>
          <w:szCs w:val="24"/>
          <w:lang w:eastAsia="ru-RU"/>
        </w:rPr>
        <w:t xml:space="preserve">На бесконечном поле имеется вертикальная стена. </w:t>
      </w:r>
      <w:r w:rsidRPr="00D35606">
        <w:rPr>
          <w:rFonts w:eastAsia="Times New Roman" w:cs="Times New Roman"/>
          <w:b/>
          <w:bCs/>
          <w:szCs w:val="24"/>
          <w:lang w:eastAsia="ru-RU"/>
        </w:rPr>
        <w:t>Длина стены неизвестна</w:t>
      </w:r>
      <w:r w:rsidRPr="00D35606">
        <w:rPr>
          <w:rFonts w:eastAsia="Times New Roman" w:cs="Times New Roman"/>
          <w:szCs w:val="24"/>
          <w:lang w:eastAsia="ru-RU"/>
        </w:rPr>
        <w:t xml:space="preserve">. От верхнего конца стены вправо отходит горизонтальная стена </w:t>
      </w:r>
      <w:r w:rsidRPr="00D35606">
        <w:rPr>
          <w:rFonts w:eastAsia="Times New Roman" w:cs="Times New Roman"/>
          <w:b/>
          <w:bCs/>
          <w:szCs w:val="24"/>
          <w:lang w:eastAsia="ru-RU"/>
        </w:rPr>
        <w:t>также неизвестной длины</w:t>
      </w:r>
      <w:r w:rsidRPr="00D35606">
        <w:rPr>
          <w:rFonts w:eastAsia="Times New Roman" w:cs="Times New Roman"/>
          <w:szCs w:val="24"/>
          <w:lang w:eastAsia="ru-RU"/>
        </w:rPr>
        <w:t xml:space="preserve">. От правого конца этой стены отходит вниз вторая вертикальная стена </w:t>
      </w:r>
      <w:r w:rsidRPr="00D35606">
        <w:rPr>
          <w:rFonts w:eastAsia="Times New Roman" w:cs="Times New Roman"/>
          <w:b/>
          <w:bCs/>
          <w:szCs w:val="24"/>
          <w:lang w:eastAsia="ru-RU"/>
        </w:rPr>
        <w:t>неизвестной длины</w:t>
      </w:r>
      <w:r w:rsidRPr="00D35606">
        <w:rPr>
          <w:rFonts w:eastAsia="Times New Roman" w:cs="Times New Roman"/>
          <w:szCs w:val="24"/>
          <w:lang w:eastAsia="ru-RU"/>
        </w:rPr>
        <w:t>. Робот находится в клетке, расположенной справа от нижнего края первой вертикальной стены.</w:t>
      </w:r>
    </w:p>
    <w:p w:rsidR="00606424" w:rsidRPr="00D35606" w:rsidRDefault="00606424" w:rsidP="00606424">
      <w:pPr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D35606">
        <w:rPr>
          <w:rFonts w:eastAsia="Times New Roman" w:cs="Times New Roman"/>
          <w:szCs w:val="24"/>
          <w:lang w:eastAsia="ru-RU"/>
        </w:rPr>
        <w:t>На рисункеуказан один из возможных способов расположения стен и Робо</w:t>
      </w:r>
      <w:r>
        <w:rPr>
          <w:rFonts w:eastAsia="Times New Roman" w:cs="Times New Roman"/>
          <w:szCs w:val="24"/>
          <w:lang w:eastAsia="ru-RU"/>
        </w:rPr>
        <w:t>та (Робот обозначен буквой «Р»). Н</w:t>
      </w:r>
      <w:r>
        <w:t xml:space="preserve">апишите для Робота алгоритм, закрашивающий клетки, расположенные правее первой вертикальной стены, и </w:t>
      </w:r>
      <w:r w:rsidRPr="00971A4E">
        <w:rPr>
          <w:rFonts w:eastAsia="Times New Roman" w:cs="Times New Roman"/>
          <w:szCs w:val="24"/>
          <w:lang w:eastAsia="ru-RU"/>
        </w:rPr>
        <w:t>слева от второй вертикальной стены</w:t>
      </w:r>
      <w:r>
        <w:t>. Робот должен закрасить только клетки, удовлетворяющие данному условию. Например, для приведённого выше рисунка Робот должен закрасить следующие клетки (см. рисунок):</w:t>
      </w:r>
    </w:p>
    <w:tbl>
      <w:tblPr>
        <w:tblStyle w:val="a5"/>
        <w:tblpPr w:leftFromText="180" w:rightFromText="180" w:vertAnchor="text" w:horzAnchor="page" w:tblpX="1603" w:tblpY="96"/>
        <w:tblOverlap w:val="never"/>
        <w:tblW w:w="0" w:type="auto"/>
        <w:tblLook w:val="04A0"/>
      </w:tblPr>
      <w:tblGrid>
        <w:gridCol w:w="284"/>
        <w:gridCol w:w="350"/>
        <w:gridCol w:w="284"/>
        <w:gridCol w:w="284"/>
        <w:gridCol w:w="284"/>
        <w:gridCol w:w="284"/>
        <w:gridCol w:w="284"/>
      </w:tblGrid>
      <w:tr w:rsidR="00606424" w:rsidTr="008F3FC3">
        <w:trPr>
          <w:trHeight w:val="284"/>
        </w:trPr>
        <w:tc>
          <w:tcPr>
            <w:tcW w:w="284" w:type="dxa"/>
          </w:tcPr>
          <w:p w:rsidR="00606424" w:rsidRDefault="00606424" w:rsidP="008F3FC3">
            <w:pPr>
              <w:jc w:val="both"/>
            </w:pPr>
          </w:p>
        </w:tc>
        <w:tc>
          <w:tcPr>
            <w:tcW w:w="350" w:type="dxa"/>
            <w:tcBorders>
              <w:bottom w:val="single" w:sz="12" w:space="0" w:color="000000" w:themeColor="text1"/>
            </w:tcBorders>
          </w:tcPr>
          <w:p w:rsidR="00606424" w:rsidRDefault="00606424" w:rsidP="008F3FC3">
            <w:pPr>
              <w:jc w:val="both"/>
            </w:pPr>
          </w:p>
        </w:tc>
        <w:tc>
          <w:tcPr>
            <w:tcW w:w="284" w:type="dxa"/>
            <w:tcBorders>
              <w:bottom w:val="single" w:sz="12" w:space="0" w:color="000000" w:themeColor="text1"/>
            </w:tcBorders>
          </w:tcPr>
          <w:p w:rsidR="00606424" w:rsidRDefault="00606424" w:rsidP="008F3FC3">
            <w:pPr>
              <w:jc w:val="both"/>
            </w:pPr>
          </w:p>
        </w:tc>
        <w:tc>
          <w:tcPr>
            <w:tcW w:w="284" w:type="dxa"/>
            <w:tcBorders>
              <w:bottom w:val="single" w:sz="12" w:space="0" w:color="000000" w:themeColor="text1"/>
            </w:tcBorders>
          </w:tcPr>
          <w:p w:rsidR="00606424" w:rsidRDefault="00606424" w:rsidP="008F3FC3">
            <w:pPr>
              <w:jc w:val="both"/>
            </w:pPr>
          </w:p>
        </w:tc>
        <w:tc>
          <w:tcPr>
            <w:tcW w:w="284" w:type="dxa"/>
            <w:tcBorders>
              <w:bottom w:val="single" w:sz="12" w:space="0" w:color="000000" w:themeColor="text1"/>
            </w:tcBorders>
          </w:tcPr>
          <w:p w:rsidR="00606424" w:rsidRDefault="00606424" w:rsidP="008F3FC3">
            <w:pPr>
              <w:jc w:val="both"/>
            </w:pPr>
          </w:p>
        </w:tc>
        <w:tc>
          <w:tcPr>
            <w:tcW w:w="284" w:type="dxa"/>
            <w:tcBorders>
              <w:bottom w:val="single" w:sz="12" w:space="0" w:color="000000" w:themeColor="text1"/>
            </w:tcBorders>
          </w:tcPr>
          <w:p w:rsidR="00606424" w:rsidRDefault="00606424" w:rsidP="008F3FC3">
            <w:pPr>
              <w:jc w:val="both"/>
            </w:pPr>
          </w:p>
        </w:tc>
        <w:tc>
          <w:tcPr>
            <w:tcW w:w="284" w:type="dxa"/>
          </w:tcPr>
          <w:p w:rsidR="00606424" w:rsidRDefault="00606424" w:rsidP="008F3FC3">
            <w:pPr>
              <w:jc w:val="both"/>
            </w:pPr>
          </w:p>
        </w:tc>
      </w:tr>
      <w:tr w:rsidR="00606424" w:rsidTr="008F3FC3">
        <w:trPr>
          <w:trHeight w:val="284"/>
        </w:trPr>
        <w:tc>
          <w:tcPr>
            <w:tcW w:w="284" w:type="dxa"/>
            <w:tcBorders>
              <w:right w:val="single" w:sz="12" w:space="0" w:color="000000" w:themeColor="text1"/>
            </w:tcBorders>
          </w:tcPr>
          <w:p w:rsidR="00606424" w:rsidRDefault="00606424" w:rsidP="008F3FC3">
            <w:pPr>
              <w:jc w:val="both"/>
            </w:pPr>
          </w:p>
        </w:tc>
        <w:tc>
          <w:tcPr>
            <w:tcW w:w="350" w:type="dxa"/>
            <w:tcBorders>
              <w:top w:val="single" w:sz="12" w:space="0" w:color="000000" w:themeColor="text1"/>
              <w:left w:val="single" w:sz="12" w:space="0" w:color="000000" w:themeColor="text1"/>
            </w:tcBorders>
          </w:tcPr>
          <w:p w:rsidR="00606424" w:rsidRDefault="00606424" w:rsidP="008F3FC3">
            <w:pPr>
              <w:jc w:val="both"/>
            </w:pPr>
          </w:p>
        </w:tc>
        <w:tc>
          <w:tcPr>
            <w:tcW w:w="284" w:type="dxa"/>
            <w:tcBorders>
              <w:top w:val="single" w:sz="12" w:space="0" w:color="000000" w:themeColor="text1"/>
              <w:right w:val="single" w:sz="4" w:space="0" w:color="auto"/>
            </w:tcBorders>
          </w:tcPr>
          <w:p w:rsidR="00606424" w:rsidRDefault="00606424" w:rsidP="008F3FC3">
            <w:pPr>
              <w:jc w:val="both"/>
            </w:pPr>
          </w:p>
        </w:tc>
        <w:tc>
          <w:tcPr>
            <w:tcW w:w="284" w:type="dxa"/>
            <w:tcBorders>
              <w:top w:val="single" w:sz="12" w:space="0" w:color="000000" w:themeColor="text1"/>
              <w:left w:val="single" w:sz="4" w:space="0" w:color="auto"/>
            </w:tcBorders>
          </w:tcPr>
          <w:p w:rsidR="00606424" w:rsidRDefault="00606424" w:rsidP="008F3FC3">
            <w:pPr>
              <w:jc w:val="both"/>
            </w:pPr>
          </w:p>
        </w:tc>
        <w:tc>
          <w:tcPr>
            <w:tcW w:w="284" w:type="dxa"/>
            <w:tcBorders>
              <w:top w:val="single" w:sz="12" w:space="0" w:color="000000" w:themeColor="text1"/>
            </w:tcBorders>
          </w:tcPr>
          <w:p w:rsidR="00606424" w:rsidRDefault="00606424" w:rsidP="008F3FC3">
            <w:pPr>
              <w:jc w:val="both"/>
            </w:pPr>
          </w:p>
        </w:tc>
        <w:tc>
          <w:tcPr>
            <w:tcW w:w="284" w:type="dxa"/>
            <w:tcBorders>
              <w:top w:val="single" w:sz="12" w:space="0" w:color="000000" w:themeColor="text1"/>
              <w:right w:val="single" w:sz="12" w:space="0" w:color="000000" w:themeColor="text1"/>
            </w:tcBorders>
          </w:tcPr>
          <w:p w:rsidR="00606424" w:rsidRDefault="00606424" w:rsidP="008F3FC3">
            <w:pPr>
              <w:jc w:val="both"/>
            </w:pPr>
          </w:p>
        </w:tc>
        <w:tc>
          <w:tcPr>
            <w:tcW w:w="284" w:type="dxa"/>
            <w:tcBorders>
              <w:left w:val="single" w:sz="12" w:space="0" w:color="000000" w:themeColor="text1"/>
            </w:tcBorders>
          </w:tcPr>
          <w:p w:rsidR="00606424" w:rsidRDefault="00606424" w:rsidP="008F3FC3">
            <w:pPr>
              <w:jc w:val="both"/>
            </w:pPr>
          </w:p>
        </w:tc>
      </w:tr>
      <w:tr w:rsidR="00606424" w:rsidTr="008F3FC3">
        <w:trPr>
          <w:trHeight w:val="284"/>
        </w:trPr>
        <w:tc>
          <w:tcPr>
            <w:tcW w:w="284" w:type="dxa"/>
            <w:tcBorders>
              <w:right w:val="single" w:sz="12" w:space="0" w:color="auto"/>
            </w:tcBorders>
          </w:tcPr>
          <w:p w:rsidR="00606424" w:rsidRDefault="00606424" w:rsidP="008F3FC3">
            <w:pPr>
              <w:jc w:val="both"/>
            </w:pPr>
          </w:p>
        </w:tc>
        <w:tc>
          <w:tcPr>
            <w:tcW w:w="350" w:type="dxa"/>
            <w:tcBorders>
              <w:left w:val="single" w:sz="12" w:space="0" w:color="auto"/>
            </w:tcBorders>
          </w:tcPr>
          <w:p w:rsidR="00606424" w:rsidRDefault="00606424" w:rsidP="008F3FC3">
            <w:pPr>
              <w:jc w:val="both"/>
            </w:pPr>
          </w:p>
        </w:tc>
        <w:tc>
          <w:tcPr>
            <w:tcW w:w="284" w:type="dxa"/>
            <w:tcBorders>
              <w:right w:val="single" w:sz="4" w:space="0" w:color="auto"/>
            </w:tcBorders>
          </w:tcPr>
          <w:p w:rsidR="00606424" w:rsidRDefault="00606424" w:rsidP="008F3FC3">
            <w:pPr>
              <w:jc w:val="both"/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606424" w:rsidRDefault="00606424" w:rsidP="008F3FC3">
            <w:pPr>
              <w:jc w:val="both"/>
            </w:pPr>
          </w:p>
        </w:tc>
        <w:tc>
          <w:tcPr>
            <w:tcW w:w="284" w:type="dxa"/>
          </w:tcPr>
          <w:p w:rsidR="00606424" w:rsidRDefault="00606424" w:rsidP="008F3FC3">
            <w:pPr>
              <w:jc w:val="both"/>
            </w:pPr>
          </w:p>
        </w:tc>
        <w:tc>
          <w:tcPr>
            <w:tcW w:w="284" w:type="dxa"/>
            <w:tcBorders>
              <w:right w:val="single" w:sz="12" w:space="0" w:color="auto"/>
            </w:tcBorders>
          </w:tcPr>
          <w:p w:rsidR="00606424" w:rsidRDefault="00606424" w:rsidP="008F3FC3">
            <w:pPr>
              <w:jc w:val="both"/>
            </w:pPr>
          </w:p>
        </w:tc>
        <w:tc>
          <w:tcPr>
            <w:tcW w:w="284" w:type="dxa"/>
            <w:tcBorders>
              <w:left w:val="single" w:sz="12" w:space="0" w:color="auto"/>
            </w:tcBorders>
          </w:tcPr>
          <w:p w:rsidR="00606424" w:rsidRDefault="00606424" w:rsidP="008F3FC3">
            <w:pPr>
              <w:jc w:val="both"/>
            </w:pPr>
          </w:p>
        </w:tc>
      </w:tr>
      <w:tr w:rsidR="00606424" w:rsidTr="008F3FC3">
        <w:trPr>
          <w:trHeight w:val="284"/>
        </w:trPr>
        <w:tc>
          <w:tcPr>
            <w:tcW w:w="284" w:type="dxa"/>
            <w:tcBorders>
              <w:right w:val="single" w:sz="12" w:space="0" w:color="auto"/>
            </w:tcBorders>
          </w:tcPr>
          <w:p w:rsidR="00606424" w:rsidRDefault="00606424" w:rsidP="008F3FC3">
            <w:pPr>
              <w:jc w:val="both"/>
            </w:pPr>
          </w:p>
        </w:tc>
        <w:tc>
          <w:tcPr>
            <w:tcW w:w="350" w:type="dxa"/>
            <w:tcBorders>
              <w:left w:val="single" w:sz="12" w:space="0" w:color="auto"/>
            </w:tcBorders>
          </w:tcPr>
          <w:p w:rsidR="00606424" w:rsidRDefault="00606424" w:rsidP="008F3FC3">
            <w:pPr>
              <w:jc w:val="both"/>
            </w:pPr>
          </w:p>
        </w:tc>
        <w:tc>
          <w:tcPr>
            <w:tcW w:w="284" w:type="dxa"/>
          </w:tcPr>
          <w:p w:rsidR="00606424" w:rsidRDefault="00606424" w:rsidP="008F3FC3">
            <w:pPr>
              <w:jc w:val="both"/>
            </w:pPr>
          </w:p>
        </w:tc>
        <w:tc>
          <w:tcPr>
            <w:tcW w:w="284" w:type="dxa"/>
          </w:tcPr>
          <w:p w:rsidR="00606424" w:rsidRDefault="00606424" w:rsidP="008F3FC3">
            <w:pPr>
              <w:jc w:val="both"/>
            </w:pPr>
          </w:p>
        </w:tc>
        <w:tc>
          <w:tcPr>
            <w:tcW w:w="284" w:type="dxa"/>
          </w:tcPr>
          <w:p w:rsidR="00606424" w:rsidRDefault="00606424" w:rsidP="008F3FC3">
            <w:pPr>
              <w:jc w:val="both"/>
            </w:pPr>
          </w:p>
        </w:tc>
        <w:tc>
          <w:tcPr>
            <w:tcW w:w="284" w:type="dxa"/>
            <w:tcBorders>
              <w:right w:val="single" w:sz="12" w:space="0" w:color="auto"/>
            </w:tcBorders>
          </w:tcPr>
          <w:p w:rsidR="00606424" w:rsidRDefault="00606424" w:rsidP="008F3FC3">
            <w:pPr>
              <w:jc w:val="both"/>
            </w:pPr>
          </w:p>
        </w:tc>
        <w:tc>
          <w:tcPr>
            <w:tcW w:w="284" w:type="dxa"/>
            <w:tcBorders>
              <w:left w:val="single" w:sz="12" w:space="0" w:color="auto"/>
            </w:tcBorders>
          </w:tcPr>
          <w:p w:rsidR="00606424" w:rsidRDefault="00606424" w:rsidP="008F3FC3">
            <w:pPr>
              <w:jc w:val="both"/>
            </w:pPr>
          </w:p>
        </w:tc>
      </w:tr>
      <w:tr w:rsidR="00606424" w:rsidTr="008F3FC3">
        <w:trPr>
          <w:trHeight w:val="284"/>
        </w:trPr>
        <w:tc>
          <w:tcPr>
            <w:tcW w:w="284" w:type="dxa"/>
            <w:tcBorders>
              <w:right w:val="single" w:sz="12" w:space="0" w:color="000000" w:themeColor="text1"/>
            </w:tcBorders>
          </w:tcPr>
          <w:p w:rsidR="00606424" w:rsidRDefault="00606424" w:rsidP="008F3FC3">
            <w:pPr>
              <w:jc w:val="both"/>
            </w:pPr>
          </w:p>
        </w:tc>
        <w:tc>
          <w:tcPr>
            <w:tcW w:w="350" w:type="dxa"/>
            <w:tcBorders>
              <w:left w:val="single" w:sz="12" w:space="0" w:color="000000" w:themeColor="text1"/>
              <w:bottom w:val="single" w:sz="4" w:space="0" w:color="auto"/>
            </w:tcBorders>
          </w:tcPr>
          <w:p w:rsidR="00606424" w:rsidRDefault="00606424" w:rsidP="008F3FC3">
            <w:pPr>
              <w:jc w:val="both"/>
            </w:pP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606424" w:rsidRDefault="00606424" w:rsidP="008F3FC3">
            <w:pPr>
              <w:jc w:val="both"/>
            </w:pP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606424" w:rsidRDefault="00606424" w:rsidP="008F3FC3">
            <w:pPr>
              <w:jc w:val="both"/>
            </w:pP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606424" w:rsidRDefault="00606424" w:rsidP="008F3FC3">
            <w:pPr>
              <w:jc w:val="both"/>
            </w:pPr>
          </w:p>
        </w:tc>
        <w:tc>
          <w:tcPr>
            <w:tcW w:w="284" w:type="dxa"/>
            <w:tcBorders>
              <w:bottom w:val="single" w:sz="4" w:space="0" w:color="auto"/>
              <w:right w:val="single" w:sz="12" w:space="0" w:color="000000" w:themeColor="text1"/>
            </w:tcBorders>
          </w:tcPr>
          <w:p w:rsidR="00606424" w:rsidRDefault="00606424" w:rsidP="008F3FC3">
            <w:pPr>
              <w:jc w:val="both"/>
            </w:pPr>
          </w:p>
        </w:tc>
        <w:tc>
          <w:tcPr>
            <w:tcW w:w="284" w:type="dxa"/>
            <w:tcBorders>
              <w:left w:val="single" w:sz="12" w:space="0" w:color="000000" w:themeColor="text1"/>
            </w:tcBorders>
          </w:tcPr>
          <w:p w:rsidR="00606424" w:rsidRDefault="00606424" w:rsidP="008F3FC3">
            <w:pPr>
              <w:jc w:val="both"/>
            </w:pPr>
          </w:p>
        </w:tc>
      </w:tr>
      <w:tr w:rsidR="00606424" w:rsidTr="008F3FC3">
        <w:trPr>
          <w:trHeight w:val="284"/>
        </w:trPr>
        <w:tc>
          <w:tcPr>
            <w:tcW w:w="284" w:type="dxa"/>
            <w:tcBorders>
              <w:right w:val="single" w:sz="12" w:space="0" w:color="auto"/>
            </w:tcBorders>
          </w:tcPr>
          <w:p w:rsidR="00606424" w:rsidRDefault="00606424" w:rsidP="008F3FC3">
            <w:pPr>
              <w:jc w:val="both"/>
            </w:pPr>
          </w:p>
        </w:tc>
        <w:tc>
          <w:tcPr>
            <w:tcW w:w="350" w:type="dxa"/>
            <w:tcBorders>
              <w:top w:val="single" w:sz="4" w:space="0" w:color="auto"/>
              <w:left w:val="single" w:sz="12" w:space="0" w:color="auto"/>
            </w:tcBorders>
          </w:tcPr>
          <w:p w:rsidR="00606424" w:rsidRDefault="00606424" w:rsidP="008F3FC3">
            <w:pPr>
              <w:jc w:val="both"/>
            </w:pPr>
            <w:proofErr w:type="gramStart"/>
            <w:r>
              <w:t>Р</w:t>
            </w:r>
            <w:proofErr w:type="gramEnd"/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606424" w:rsidRDefault="00606424" w:rsidP="008F3FC3">
            <w:pPr>
              <w:jc w:val="both"/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606424" w:rsidRDefault="00606424" w:rsidP="008F3FC3">
            <w:pPr>
              <w:jc w:val="both"/>
            </w:pPr>
          </w:p>
        </w:tc>
        <w:tc>
          <w:tcPr>
            <w:tcW w:w="284" w:type="dxa"/>
            <w:tcBorders>
              <w:top w:val="single" w:sz="4" w:space="0" w:color="auto"/>
              <w:right w:val="single" w:sz="2" w:space="0" w:color="000000" w:themeColor="text1"/>
            </w:tcBorders>
          </w:tcPr>
          <w:p w:rsidR="00606424" w:rsidRDefault="00606424" w:rsidP="008F3FC3">
            <w:pPr>
              <w:jc w:val="both"/>
            </w:pPr>
          </w:p>
        </w:tc>
        <w:tc>
          <w:tcPr>
            <w:tcW w:w="284" w:type="dxa"/>
            <w:tcBorders>
              <w:top w:val="single" w:sz="4" w:space="0" w:color="auto"/>
              <w:left w:val="single" w:sz="2" w:space="0" w:color="000000" w:themeColor="text1"/>
            </w:tcBorders>
          </w:tcPr>
          <w:p w:rsidR="00606424" w:rsidRDefault="00606424" w:rsidP="008F3FC3">
            <w:pPr>
              <w:jc w:val="both"/>
            </w:pPr>
          </w:p>
        </w:tc>
        <w:tc>
          <w:tcPr>
            <w:tcW w:w="284" w:type="dxa"/>
          </w:tcPr>
          <w:p w:rsidR="00606424" w:rsidRDefault="00606424" w:rsidP="008F3FC3">
            <w:pPr>
              <w:jc w:val="both"/>
            </w:pPr>
          </w:p>
        </w:tc>
      </w:tr>
    </w:tbl>
    <w:tbl>
      <w:tblPr>
        <w:tblStyle w:val="a5"/>
        <w:tblpPr w:leftFromText="180" w:rightFromText="180" w:vertAnchor="text" w:horzAnchor="page" w:tblpX="3876" w:tblpY="140"/>
        <w:tblOverlap w:val="never"/>
        <w:tblW w:w="0" w:type="auto"/>
        <w:tblLook w:val="04A0"/>
      </w:tblPr>
      <w:tblGrid>
        <w:gridCol w:w="284"/>
        <w:gridCol w:w="350"/>
        <w:gridCol w:w="284"/>
        <w:gridCol w:w="284"/>
        <w:gridCol w:w="284"/>
        <w:gridCol w:w="284"/>
        <w:gridCol w:w="284"/>
      </w:tblGrid>
      <w:tr w:rsidR="00606424" w:rsidTr="008F3FC3">
        <w:trPr>
          <w:trHeight w:val="284"/>
        </w:trPr>
        <w:tc>
          <w:tcPr>
            <w:tcW w:w="284" w:type="dxa"/>
          </w:tcPr>
          <w:p w:rsidR="00606424" w:rsidRDefault="00606424" w:rsidP="008F3FC3">
            <w:pPr>
              <w:jc w:val="both"/>
            </w:pPr>
          </w:p>
        </w:tc>
        <w:tc>
          <w:tcPr>
            <w:tcW w:w="350" w:type="dxa"/>
            <w:tcBorders>
              <w:bottom w:val="single" w:sz="12" w:space="0" w:color="000000" w:themeColor="text1"/>
            </w:tcBorders>
          </w:tcPr>
          <w:p w:rsidR="00606424" w:rsidRDefault="00606424" w:rsidP="008F3FC3">
            <w:pPr>
              <w:jc w:val="both"/>
            </w:pPr>
          </w:p>
        </w:tc>
        <w:tc>
          <w:tcPr>
            <w:tcW w:w="284" w:type="dxa"/>
            <w:tcBorders>
              <w:bottom w:val="single" w:sz="12" w:space="0" w:color="000000" w:themeColor="text1"/>
            </w:tcBorders>
          </w:tcPr>
          <w:p w:rsidR="00606424" w:rsidRDefault="00606424" w:rsidP="008F3FC3">
            <w:pPr>
              <w:jc w:val="both"/>
            </w:pPr>
          </w:p>
        </w:tc>
        <w:tc>
          <w:tcPr>
            <w:tcW w:w="284" w:type="dxa"/>
            <w:tcBorders>
              <w:bottom w:val="single" w:sz="12" w:space="0" w:color="000000" w:themeColor="text1"/>
            </w:tcBorders>
          </w:tcPr>
          <w:p w:rsidR="00606424" w:rsidRDefault="00606424" w:rsidP="008F3FC3">
            <w:pPr>
              <w:jc w:val="both"/>
            </w:pPr>
          </w:p>
        </w:tc>
        <w:tc>
          <w:tcPr>
            <w:tcW w:w="284" w:type="dxa"/>
            <w:tcBorders>
              <w:bottom w:val="single" w:sz="12" w:space="0" w:color="000000" w:themeColor="text1"/>
            </w:tcBorders>
          </w:tcPr>
          <w:p w:rsidR="00606424" w:rsidRDefault="00606424" w:rsidP="008F3FC3">
            <w:pPr>
              <w:jc w:val="both"/>
            </w:pPr>
          </w:p>
        </w:tc>
        <w:tc>
          <w:tcPr>
            <w:tcW w:w="284" w:type="dxa"/>
            <w:tcBorders>
              <w:bottom w:val="single" w:sz="12" w:space="0" w:color="000000" w:themeColor="text1"/>
            </w:tcBorders>
          </w:tcPr>
          <w:p w:rsidR="00606424" w:rsidRDefault="00606424" w:rsidP="008F3FC3">
            <w:pPr>
              <w:jc w:val="both"/>
            </w:pPr>
          </w:p>
        </w:tc>
        <w:tc>
          <w:tcPr>
            <w:tcW w:w="284" w:type="dxa"/>
          </w:tcPr>
          <w:p w:rsidR="00606424" w:rsidRDefault="00606424" w:rsidP="008F3FC3">
            <w:pPr>
              <w:jc w:val="both"/>
            </w:pPr>
          </w:p>
        </w:tc>
      </w:tr>
      <w:tr w:rsidR="00606424" w:rsidTr="008F3FC3">
        <w:trPr>
          <w:trHeight w:val="284"/>
        </w:trPr>
        <w:tc>
          <w:tcPr>
            <w:tcW w:w="284" w:type="dxa"/>
            <w:tcBorders>
              <w:right w:val="single" w:sz="12" w:space="0" w:color="000000" w:themeColor="text1"/>
            </w:tcBorders>
          </w:tcPr>
          <w:p w:rsidR="00606424" w:rsidRDefault="00606424" w:rsidP="008F3FC3">
            <w:pPr>
              <w:jc w:val="both"/>
            </w:pPr>
          </w:p>
        </w:tc>
        <w:tc>
          <w:tcPr>
            <w:tcW w:w="350" w:type="dxa"/>
            <w:tcBorders>
              <w:top w:val="single" w:sz="12" w:space="0" w:color="000000" w:themeColor="text1"/>
              <w:left w:val="single" w:sz="12" w:space="0" w:color="000000" w:themeColor="text1"/>
            </w:tcBorders>
            <w:shd w:val="clear" w:color="auto" w:fill="D9D9D9" w:themeFill="background1" w:themeFillShade="D9"/>
          </w:tcPr>
          <w:p w:rsidR="00606424" w:rsidRDefault="00606424" w:rsidP="008F3FC3">
            <w:pPr>
              <w:jc w:val="both"/>
            </w:pPr>
          </w:p>
        </w:tc>
        <w:tc>
          <w:tcPr>
            <w:tcW w:w="284" w:type="dxa"/>
            <w:tcBorders>
              <w:top w:val="single" w:sz="12" w:space="0" w:color="000000" w:themeColor="text1"/>
              <w:right w:val="single" w:sz="4" w:space="0" w:color="auto"/>
            </w:tcBorders>
          </w:tcPr>
          <w:p w:rsidR="00606424" w:rsidRDefault="00606424" w:rsidP="008F3FC3">
            <w:pPr>
              <w:jc w:val="both"/>
            </w:pPr>
          </w:p>
        </w:tc>
        <w:tc>
          <w:tcPr>
            <w:tcW w:w="284" w:type="dxa"/>
            <w:tcBorders>
              <w:top w:val="single" w:sz="12" w:space="0" w:color="000000" w:themeColor="text1"/>
              <w:left w:val="single" w:sz="4" w:space="0" w:color="auto"/>
            </w:tcBorders>
          </w:tcPr>
          <w:p w:rsidR="00606424" w:rsidRDefault="00606424" w:rsidP="008F3FC3">
            <w:pPr>
              <w:jc w:val="both"/>
            </w:pPr>
          </w:p>
        </w:tc>
        <w:tc>
          <w:tcPr>
            <w:tcW w:w="284" w:type="dxa"/>
            <w:tcBorders>
              <w:top w:val="single" w:sz="12" w:space="0" w:color="000000" w:themeColor="text1"/>
            </w:tcBorders>
          </w:tcPr>
          <w:p w:rsidR="00606424" w:rsidRDefault="00606424" w:rsidP="008F3FC3">
            <w:pPr>
              <w:jc w:val="both"/>
            </w:pPr>
          </w:p>
        </w:tc>
        <w:tc>
          <w:tcPr>
            <w:tcW w:w="284" w:type="dxa"/>
            <w:tcBorders>
              <w:top w:val="single" w:sz="12" w:space="0" w:color="000000" w:themeColor="text1"/>
              <w:right w:val="single" w:sz="12" w:space="0" w:color="000000" w:themeColor="text1"/>
            </w:tcBorders>
            <w:shd w:val="clear" w:color="auto" w:fill="D9D9D9" w:themeFill="background1" w:themeFillShade="D9"/>
          </w:tcPr>
          <w:p w:rsidR="00606424" w:rsidRDefault="00606424" w:rsidP="008F3FC3">
            <w:pPr>
              <w:jc w:val="both"/>
            </w:pPr>
          </w:p>
        </w:tc>
        <w:tc>
          <w:tcPr>
            <w:tcW w:w="284" w:type="dxa"/>
            <w:tcBorders>
              <w:left w:val="single" w:sz="12" w:space="0" w:color="000000" w:themeColor="text1"/>
            </w:tcBorders>
          </w:tcPr>
          <w:p w:rsidR="00606424" w:rsidRDefault="00606424" w:rsidP="008F3FC3">
            <w:pPr>
              <w:jc w:val="both"/>
            </w:pPr>
          </w:p>
        </w:tc>
      </w:tr>
      <w:tr w:rsidR="00606424" w:rsidTr="008F3FC3">
        <w:trPr>
          <w:trHeight w:val="284"/>
        </w:trPr>
        <w:tc>
          <w:tcPr>
            <w:tcW w:w="284" w:type="dxa"/>
            <w:tcBorders>
              <w:right w:val="single" w:sz="12" w:space="0" w:color="auto"/>
            </w:tcBorders>
          </w:tcPr>
          <w:p w:rsidR="00606424" w:rsidRDefault="00606424" w:rsidP="008F3FC3">
            <w:pPr>
              <w:jc w:val="both"/>
            </w:pPr>
          </w:p>
        </w:tc>
        <w:tc>
          <w:tcPr>
            <w:tcW w:w="350" w:type="dxa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:rsidR="00606424" w:rsidRDefault="00606424" w:rsidP="008F3FC3">
            <w:pPr>
              <w:jc w:val="both"/>
            </w:pPr>
          </w:p>
        </w:tc>
        <w:tc>
          <w:tcPr>
            <w:tcW w:w="284" w:type="dxa"/>
            <w:tcBorders>
              <w:right w:val="single" w:sz="4" w:space="0" w:color="auto"/>
            </w:tcBorders>
          </w:tcPr>
          <w:p w:rsidR="00606424" w:rsidRDefault="00606424" w:rsidP="008F3FC3">
            <w:pPr>
              <w:jc w:val="both"/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606424" w:rsidRDefault="00606424" w:rsidP="008F3FC3">
            <w:pPr>
              <w:jc w:val="both"/>
            </w:pPr>
          </w:p>
        </w:tc>
        <w:tc>
          <w:tcPr>
            <w:tcW w:w="284" w:type="dxa"/>
          </w:tcPr>
          <w:p w:rsidR="00606424" w:rsidRDefault="00606424" w:rsidP="008F3FC3">
            <w:pPr>
              <w:jc w:val="both"/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606424" w:rsidRDefault="00606424" w:rsidP="008F3FC3">
            <w:pPr>
              <w:jc w:val="both"/>
            </w:pPr>
          </w:p>
        </w:tc>
        <w:tc>
          <w:tcPr>
            <w:tcW w:w="284" w:type="dxa"/>
            <w:tcBorders>
              <w:left w:val="single" w:sz="12" w:space="0" w:color="auto"/>
            </w:tcBorders>
          </w:tcPr>
          <w:p w:rsidR="00606424" w:rsidRDefault="00606424" w:rsidP="008F3FC3">
            <w:pPr>
              <w:jc w:val="both"/>
            </w:pPr>
          </w:p>
        </w:tc>
      </w:tr>
      <w:tr w:rsidR="00606424" w:rsidTr="008F3FC3">
        <w:trPr>
          <w:trHeight w:val="284"/>
        </w:trPr>
        <w:tc>
          <w:tcPr>
            <w:tcW w:w="284" w:type="dxa"/>
            <w:tcBorders>
              <w:right w:val="single" w:sz="12" w:space="0" w:color="auto"/>
            </w:tcBorders>
          </w:tcPr>
          <w:p w:rsidR="00606424" w:rsidRDefault="00606424" w:rsidP="008F3FC3">
            <w:pPr>
              <w:jc w:val="both"/>
            </w:pPr>
          </w:p>
        </w:tc>
        <w:tc>
          <w:tcPr>
            <w:tcW w:w="350" w:type="dxa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:rsidR="00606424" w:rsidRDefault="00606424" w:rsidP="008F3FC3">
            <w:pPr>
              <w:jc w:val="both"/>
            </w:pPr>
          </w:p>
        </w:tc>
        <w:tc>
          <w:tcPr>
            <w:tcW w:w="284" w:type="dxa"/>
          </w:tcPr>
          <w:p w:rsidR="00606424" w:rsidRDefault="00606424" w:rsidP="008F3FC3">
            <w:pPr>
              <w:jc w:val="both"/>
            </w:pPr>
          </w:p>
        </w:tc>
        <w:tc>
          <w:tcPr>
            <w:tcW w:w="284" w:type="dxa"/>
          </w:tcPr>
          <w:p w:rsidR="00606424" w:rsidRDefault="00606424" w:rsidP="008F3FC3">
            <w:pPr>
              <w:jc w:val="both"/>
            </w:pPr>
          </w:p>
        </w:tc>
        <w:tc>
          <w:tcPr>
            <w:tcW w:w="284" w:type="dxa"/>
          </w:tcPr>
          <w:p w:rsidR="00606424" w:rsidRDefault="00606424" w:rsidP="008F3FC3">
            <w:pPr>
              <w:jc w:val="both"/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606424" w:rsidRDefault="00606424" w:rsidP="008F3FC3">
            <w:pPr>
              <w:jc w:val="both"/>
            </w:pPr>
          </w:p>
        </w:tc>
        <w:tc>
          <w:tcPr>
            <w:tcW w:w="284" w:type="dxa"/>
            <w:tcBorders>
              <w:left w:val="single" w:sz="12" w:space="0" w:color="auto"/>
            </w:tcBorders>
          </w:tcPr>
          <w:p w:rsidR="00606424" w:rsidRDefault="00606424" w:rsidP="008F3FC3">
            <w:pPr>
              <w:jc w:val="both"/>
            </w:pPr>
          </w:p>
        </w:tc>
      </w:tr>
      <w:tr w:rsidR="00606424" w:rsidTr="008F3FC3">
        <w:trPr>
          <w:trHeight w:val="284"/>
        </w:trPr>
        <w:tc>
          <w:tcPr>
            <w:tcW w:w="284" w:type="dxa"/>
            <w:tcBorders>
              <w:right w:val="single" w:sz="12" w:space="0" w:color="000000" w:themeColor="text1"/>
            </w:tcBorders>
          </w:tcPr>
          <w:p w:rsidR="00606424" w:rsidRDefault="00606424" w:rsidP="008F3FC3">
            <w:pPr>
              <w:jc w:val="both"/>
            </w:pPr>
          </w:p>
        </w:tc>
        <w:tc>
          <w:tcPr>
            <w:tcW w:w="350" w:type="dxa"/>
            <w:tcBorders>
              <w:left w:val="single" w:sz="12" w:space="0" w:color="000000" w:themeColor="text1"/>
              <w:bottom w:val="single" w:sz="4" w:space="0" w:color="auto"/>
            </w:tcBorders>
            <w:shd w:val="clear" w:color="auto" w:fill="D9D9D9" w:themeFill="background1" w:themeFillShade="D9"/>
          </w:tcPr>
          <w:p w:rsidR="00606424" w:rsidRDefault="00606424" w:rsidP="008F3FC3">
            <w:pPr>
              <w:jc w:val="both"/>
            </w:pP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606424" w:rsidRDefault="00606424" w:rsidP="008F3FC3">
            <w:pPr>
              <w:jc w:val="both"/>
            </w:pP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606424" w:rsidRDefault="00606424" w:rsidP="008F3FC3">
            <w:pPr>
              <w:jc w:val="both"/>
            </w:pP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606424" w:rsidRDefault="00606424" w:rsidP="008F3FC3">
            <w:pPr>
              <w:jc w:val="both"/>
            </w:pPr>
          </w:p>
        </w:tc>
        <w:tc>
          <w:tcPr>
            <w:tcW w:w="284" w:type="dxa"/>
            <w:tcBorders>
              <w:bottom w:val="single" w:sz="2" w:space="0" w:color="auto"/>
              <w:right w:val="single" w:sz="12" w:space="0" w:color="000000" w:themeColor="text1"/>
            </w:tcBorders>
            <w:shd w:val="clear" w:color="auto" w:fill="D9D9D9" w:themeFill="background1" w:themeFillShade="D9"/>
          </w:tcPr>
          <w:p w:rsidR="00606424" w:rsidRDefault="00606424" w:rsidP="008F3FC3">
            <w:pPr>
              <w:jc w:val="both"/>
            </w:pPr>
          </w:p>
        </w:tc>
        <w:tc>
          <w:tcPr>
            <w:tcW w:w="284" w:type="dxa"/>
            <w:tcBorders>
              <w:left w:val="single" w:sz="12" w:space="0" w:color="000000" w:themeColor="text1"/>
            </w:tcBorders>
          </w:tcPr>
          <w:p w:rsidR="00606424" w:rsidRDefault="00606424" w:rsidP="008F3FC3">
            <w:pPr>
              <w:jc w:val="both"/>
            </w:pPr>
          </w:p>
        </w:tc>
      </w:tr>
      <w:tr w:rsidR="00606424" w:rsidTr="008F3FC3">
        <w:trPr>
          <w:trHeight w:val="284"/>
        </w:trPr>
        <w:tc>
          <w:tcPr>
            <w:tcW w:w="284" w:type="dxa"/>
            <w:tcBorders>
              <w:right w:val="single" w:sz="12" w:space="0" w:color="auto"/>
            </w:tcBorders>
          </w:tcPr>
          <w:p w:rsidR="00606424" w:rsidRDefault="00606424" w:rsidP="008F3FC3">
            <w:pPr>
              <w:jc w:val="both"/>
            </w:pPr>
          </w:p>
        </w:tc>
        <w:tc>
          <w:tcPr>
            <w:tcW w:w="350" w:type="dxa"/>
            <w:tcBorders>
              <w:top w:val="single" w:sz="4" w:space="0" w:color="auto"/>
              <w:left w:val="single" w:sz="12" w:space="0" w:color="auto"/>
            </w:tcBorders>
            <w:shd w:val="clear" w:color="auto" w:fill="D9D9D9" w:themeFill="background1" w:themeFillShade="D9"/>
          </w:tcPr>
          <w:p w:rsidR="00606424" w:rsidRDefault="00606424" w:rsidP="008F3FC3">
            <w:pPr>
              <w:jc w:val="both"/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606424" w:rsidRDefault="00606424" w:rsidP="008F3FC3">
            <w:pPr>
              <w:jc w:val="both"/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606424" w:rsidRDefault="00606424" w:rsidP="008F3FC3">
            <w:pPr>
              <w:jc w:val="both"/>
            </w:pPr>
          </w:p>
        </w:tc>
        <w:tc>
          <w:tcPr>
            <w:tcW w:w="284" w:type="dxa"/>
            <w:tcBorders>
              <w:top w:val="single" w:sz="4" w:space="0" w:color="auto"/>
              <w:right w:val="single" w:sz="2" w:space="0" w:color="000000" w:themeColor="text1"/>
            </w:tcBorders>
          </w:tcPr>
          <w:p w:rsidR="00606424" w:rsidRDefault="00606424" w:rsidP="008F3FC3">
            <w:pPr>
              <w:jc w:val="both"/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000000" w:themeColor="text1"/>
            </w:tcBorders>
          </w:tcPr>
          <w:p w:rsidR="00606424" w:rsidRDefault="00606424" w:rsidP="008F3FC3">
            <w:pPr>
              <w:jc w:val="both"/>
            </w:pPr>
          </w:p>
        </w:tc>
        <w:tc>
          <w:tcPr>
            <w:tcW w:w="284" w:type="dxa"/>
          </w:tcPr>
          <w:p w:rsidR="00606424" w:rsidRDefault="00606424" w:rsidP="008F3FC3">
            <w:pPr>
              <w:jc w:val="both"/>
            </w:pPr>
          </w:p>
        </w:tc>
      </w:tr>
    </w:tbl>
    <w:p w:rsidR="00606424" w:rsidRDefault="00606424" w:rsidP="00606424">
      <w:pPr>
        <w:ind w:firstLine="567"/>
        <w:jc w:val="both"/>
      </w:pPr>
    </w:p>
    <w:p w:rsidR="00606424" w:rsidRDefault="00606424" w:rsidP="00606424">
      <w:pPr>
        <w:ind w:firstLine="567"/>
        <w:jc w:val="both"/>
      </w:pPr>
    </w:p>
    <w:p w:rsidR="00606424" w:rsidRDefault="00606424" w:rsidP="00606424">
      <w:pPr>
        <w:ind w:firstLine="567"/>
        <w:jc w:val="both"/>
      </w:pPr>
    </w:p>
    <w:p w:rsidR="00606424" w:rsidRDefault="00606424" w:rsidP="00606424">
      <w:pPr>
        <w:ind w:firstLine="567"/>
        <w:jc w:val="both"/>
      </w:pPr>
    </w:p>
    <w:p w:rsidR="00606424" w:rsidRDefault="00606424" w:rsidP="00606424">
      <w:pPr>
        <w:ind w:firstLine="567"/>
        <w:jc w:val="both"/>
      </w:pPr>
    </w:p>
    <w:p w:rsidR="00606424" w:rsidRDefault="00606424" w:rsidP="00606424">
      <w:pPr>
        <w:ind w:firstLine="567"/>
        <w:jc w:val="both"/>
      </w:pPr>
    </w:p>
    <w:p w:rsidR="00606424" w:rsidRDefault="00606424" w:rsidP="00606424">
      <w:pPr>
        <w:ind w:firstLine="567"/>
        <w:jc w:val="both"/>
      </w:pPr>
    </w:p>
    <w:p w:rsidR="00606424" w:rsidRDefault="00606424" w:rsidP="00606424">
      <w:pPr>
        <w:ind w:firstLine="567"/>
        <w:jc w:val="both"/>
      </w:pPr>
    </w:p>
    <w:p w:rsidR="00606424" w:rsidRPr="0023031B" w:rsidRDefault="00606424" w:rsidP="00606424">
      <w:pPr>
        <w:ind w:firstLine="567"/>
        <w:jc w:val="both"/>
      </w:pPr>
      <w:r>
        <w:t>Конечное расположение Робота может быть произвольным. Алгоритм должен решать задачу для произвольного размера поля и любого допустимого расположения стен внутри прямоугольного поля. При исполнении алгоритма Робот не должен разрушиться.</w:t>
      </w:r>
    </w:p>
    <w:p w:rsidR="00606424" w:rsidRDefault="00606424" w:rsidP="00606424">
      <w:pPr>
        <w:jc w:val="center"/>
        <w:rPr>
          <w:u w:val="single"/>
        </w:rPr>
      </w:pPr>
    </w:p>
    <w:p w:rsidR="00606424" w:rsidRDefault="00606424">
      <w:pPr>
        <w:rPr>
          <w:u w:val="single"/>
        </w:rPr>
      </w:pPr>
      <w:r>
        <w:rPr>
          <w:u w:val="single"/>
        </w:rPr>
        <w:br w:type="page"/>
      </w:r>
    </w:p>
    <w:p w:rsidR="00606424" w:rsidRPr="00606424" w:rsidRDefault="00606424" w:rsidP="00606424">
      <w:pPr>
        <w:jc w:val="center"/>
        <w:rPr>
          <w:u w:val="single"/>
        </w:rPr>
      </w:pPr>
      <w:r w:rsidRPr="00606424">
        <w:rPr>
          <w:u w:val="single"/>
        </w:rPr>
        <w:lastRenderedPageBreak/>
        <w:t>Контрольная работа для 9 класса «Разработка алгоритмов и программ»</w:t>
      </w:r>
    </w:p>
    <w:p w:rsidR="00606424" w:rsidRPr="00606424" w:rsidRDefault="00606424" w:rsidP="00606424">
      <w:pPr>
        <w:jc w:val="center"/>
      </w:pPr>
      <w:r w:rsidRPr="00606424">
        <w:t>2 вариант</w:t>
      </w:r>
    </w:p>
    <w:p w:rsidR="00606424" w:rsidRPr="009F1A88" w:rsidRDefault="00606424" w:rsidP="00606424">
      <w:pPr>
        <w:jc w:val="both"/>
      </w:pPr>
      <w:r>
        <w:t xml:space="preserve">1. Программа обрабатывает одномерный целочисленный массив. Заполните трассировочную таблицу и определите, какое число будут выведено в результате работы программы </w:t>
      </w:r>
    </w:p>
    <w:p w:rsidR="00606424" w:rsidRPr="00FC47B5" w:rsidRDefault="00606424" w:rsidP="00606424">
      <w:pPr>
        <w:jc w:val="both"/>
        <w:rPr>
          <w:lang w:val="en-US"/>
        </w:rPr>
      </w:pPr>
      <w:proofErr w:type="spellStart"/>
      <w:proofErr w:type="gramStart"/>
      <w:r w:rsidRPr="00FC47B5">
        <w:rPr>
          <w:lang w:val="en-US"/>
        </w:rPr>
        <w:t>var</w:t>
      </w:r>
      <w:proofErr w:type="spellEnd"/>
      <w:proofErr w:type="gramEnd"/>
      <w:r w:rsidRPr="00FC47B5">
        <w:rPr>
          <w:lang w:val="en-US"/>
        </w:rPr>
        <w:t xml:space="preserve"> k, m, day: integer;</w:t>
      </w:r>
    </w:p>
    <w:p w:rsidR="00606424" w:rsidRPr="00FC47B5" w:rsidRDefault="00606424" w:rsidP="00606424">
      <w:pPr>
        <w:jc w:val="both"/>
        <w:rPr>
          <w:lang w:val="en-US"/>
        </w:rPr>
      </w:pPr>
      <w:r w:rsidRPr="00FC47B5">
        <w:rPr>
          <w:lang w:val="en-US"/>
        </w:rPr>
        <w:t xml:space="preserve">A: </w:t>
      </w:r>
      <w:proofErr w:type="gramStart"/>
      <w:r w:rsidRPr="00FC47B5">
        <w:rPr>
          <w:lang w:val="en-US"/>
        </w:rPr>
        <w:t>array[</w:t>
      </w:r>
      <w:proofErr w:type="gramEnd"/>
      <w:r w:rsidRPr="00FC47B5">
        <w:rPr>
          <w:lang w:val="en-US"/>
        </w:rPr>
        <w:t>1..6] of integer;</w:t>
      </w:r>
    </w:p>
    <w:p w:rsidR="00606424" w:rsidRPr="00FC47B5" w:rsidRDefault="00606424" w:rsidP="00606424">
      <w:pPr>
        <w:jc w:val="both"/>
        <w:rPr>
          <w:lang w:val="en-US"/>
        </w:rPr>
      </w:pPr>
      <w:proofErr w:type="gramStart"/>
      <w:r w:rsidRPr="00FC47B5">
        <w:rPr>
          <w:lang w:val="en-US"/>
        </w:rPr>
        <w:t>begin</w:t>
      </w:r>
      <w:proofErr w:type="gramEnd"/>
    </w:p>
    <w:tbl>
      <w:tblPr>
        <w:tblStyle w:val="a5"/>
        <w:tblpPr w:leftFromText="180" w:rightFromText="180" w:vertAnchor="text" w:horzAnchor="margin" w:tblpXSpec="center" w:tblpY="128"/>
        <w:tblW w:w="0" w:type="auto"/>
        <w:tblLook w:val="04A0"/>
      </w:tblPr>
      <w:tblGrid>
        <w:gridCol w:w="563"/>
        <w:gridCol w:w="538"/>
        <w:gridCol w:w="425"/>
        <w:gridCol w:w="1417"/>
      </w:tblGrid>
      <w:tr w:rsidR="00606424" w:rsidTr="008F3FC3">
        <w:tc>
          <w:tcPr>
            <w:tcW w:w="563" w:type="dxa"/>
          </w:tcPr>
          <w:p w:rsidR="00606424" w:rsidRDefault="00606424" w:rsidP="008F3FC3">
            <w:pPr>
              <w:jc w:val="both"/>
            </w:pPr>
            <w:r w:rsidRPr="009F1A88">
              <w:rPr>
                <w:lang w:val="en-US"/>
              </w:rPr>
              <w:t>day</w:t>
            </w:r>
          </w:p>
        </w:tc>
        <w:tc>
          <w:tcPr>
            <w:tcW w:w="538" w:type="dxa"/>
          </w:tcPr>
          <w:p w:rsidR="00606424" w:rsidRDefault="00606424" w:rsidP="008F3FC3">
            <w:pPr>
              <w:jc w:val="both"/>
            </w:pPr>
            <w:r w:rsidRPr="009F1A88">
              <w:rPr>
                <w:lang w:val="en-US"/>
              </w:rPr>
              <w:t>m</w:t>
            </w:r>
          </w:p>
        </w:tc>
        <w:tc>
          <w:tcPr>
            <w:tcW w:w="425" w:type="dxa"/>
          </w:tcPr>
          <w:p w:rsidR="00606424" w:rsidRDefault="00606424" w:rsidP="008F3FC3">
            <w:pPr>
              <w:jc w:val="both"/>
            </w:pPr>
            <w:r w:rsidRPr="009F1A88">
              <w:rPr>
                <w:lang w:val="en-US"/>
              </w:rPr>
              <w:t>k</w:t>
            </w:r>
          </w:p>
        </w:tc>
        <w:tc>
          <w:tcPr>
            <w:tcW w:w="1417" w:type="dxa"/>
          </w:tcPr>
          <w:p w:rsidR="00606424" w:rsidRDefault="00606424" w:rsidP="008F3FC3">
            <w:pPr>
              <w:jc w:val="both"/>
            </w:pPr>
            <w:r w:rsidRPr="00FC47B5">
              <w:rPr>
                <w:lang w:val="en-US"/>
              </w:rPr>
              <w:t>A[k] &lt;= m</w:t>
            </w:r>
          </w:p>
        </w:tc>
      </w:tr>
      <w:tr w:rsidR="00606424" w:rsidTr="008F3FC3">
        <w:tc>
          <w:tcPr>
            <w:tcW w:w="563" w:type="dxa"/>
          </w:tcPr>
          <w:p w:rsidR="00606424" w:rsidRDefault="00606424" w:rsidP="008F3FC3">
            <w:pPr>
              <w:jc w:val="both"/>
            </w:pPr>
          </w:p>
        </w:tc>
        <w:tc>
          <w:tcPr>
            <w:tcW w:w="538" w:type="dxa"/>
          </w:tcPr>
          <w:p w:rsidR="00606424" w:rsidRDefault="00606424" w:rsidP="008F3FC3">
            <w:pPr>
              <w:jc w:val="both"/>
            </w:pPr>
          </w:p>
        </w:tc>
        <w:tc>
          <w:tcPr>
            <w:tcW w:w="425" w:type="dxa"/>
          </w:tcPr>
          <w:p w:rsidR="00606424" w:rsidRDefault="00606424" w:rsidP="008F3FC3">
            <w:pPr>
              <w:jc w:val="both"/>
            </w:pPr>
          </w:p>
        </w:tc>
        <w:tc>
          <w:tcPr>
            <w:tcW w:w="1417" w:type="dxa"/>
          </w:tcPr>
          <w:p w:rsidR="00606424" w:rsidRDefault="00606424" w:rsidP="008F3FC3">
            <w:pPr>
              <w:jc w:val="both"/>
            </w:pPr>
          </w:p>
        </w:tc>
      </w:tr>
      <w:tr w:rsidR="00606424" w:rsidTr="008F3FC3">
        <w:tc>
          <w:tcPr>
            <w:tcW w:w="563" w:type="dxa"/>
          </w:tcPr>
          <w:p w:rsidR="00606424" w:rsidRDefault="00606424" w:rsidP="008F3FC3">
            <w:pPr>
              <w:jc w:val="both"/>
            </w:pPr>
          </w:p>
        </w:tc>
        <w:tc>
          <w:tcPr>
            <w:tcW w:w="538" w:type="dxa"/>
          </w:tcPr>
          <w:p w:rsidR="00606424" w:rsidRDefault="00606424" w:rsidP="008F3FC3">
            <w:pPr>
              <w:jc w:val="both"/>
            </w:pPr>
          </w:p>
        </w:tc>
        <w:tc>
          <w:tcPr>
            <w:tcW w:w="425" w:type="dxa"/>
          </w:tcPr>
          <w:p w:rsidR="00606424" w:rsidRDefault="00606424" w:rsidP="008F3FC3">
            <w:pPr>
              <w:jc w:val="both"/>
            </w:pPr>
          </w:p>
        </w:tc>
        <w:tc>
          <w:tcPr>
            <w:tcW w:w="1417" w:type="dxa"/>
          </w:tcPr>
          <w:p w:rsidR="00606424" w:rsidRDefault="00606424" w:rsidP="008F3FC3">
            <w:pPr>
              <w:jc w:val="both"/>
            </w:pPr>
          </w:p>
        </w:tc>
      </w:tr>
      <w:tr w:rsidR="00606424" w:rsidTr="008F3FC3">
        <w:tc>
          <w:tcPr>
            <w:tcW w:w="563" w:type="dxa"/>
          </w:tcPr>
          <w:p w:rsidR="00606424" w:rsidRDefault="00606424" w:rsidP="008F3FC3">
            <w:pPr>
              <w:jc w:val="both"/>
            </w:pPr>
          </w:p>
        </w:tc>
        <w:tc>
          <w:tcPr>
            <w:tcW w:w="538" w:type="dxa"/>
          </w:tcPr>
          <w:p w:rsidR="00606424" w:rsidRDefault="00606424" w:rsidP="008F3FC3">
            <w:pPr>
              <w:jc w:val="both"/>
            </w:pPr>
          </w:p>
        </w:tc>
        <w:tc>
          <w:tcPr>
            <w:tcW w:w="425" w:type="dxa"/>
          </w:tcPr>
          <w:p w:rsidR="00606424" w:rsidRDefault="00606424" w:rsidP="008F3FC3">
            <w:pPr>
              <w:jc w:val="both"/>
            </w:pPr>
          </w:p>
        </w:tc>
        <w:tc>
          <w:tcPr>
            <w:tcW w:w="1417" w:type="dxa"/>
          </w:tcPr>
          <w:p w:rsidR="00606424" w:rsidRDefault="00606424" w:rsidP="008F3FC3">
            <w:pPr>
              <w:jc w:val="both"/>
            </w:pPr>
          </w:p>
        </w:tc>
      </w:tr>
      <w:tr w:rsidR="00606424" w:rsidTr="008F3FC3">
        <w:tc>
          <w:tcPr>
            <w:tcW w:w="563" w:type="dxa"/>
          </w:tcPr>
          <w:p w:rsidR="00606424" w:rsidRDefault="00606424" w:rsidP="008F3FC3">
            <w:pPr>
              <w:jc w:val="both"/>
            </w:pPr>
          </w:p>
        </w:tc>
        <w:tc>
          <w:tcPr>
            <w:tcW w:w="538" w:type="dxa"/>
          </w:tcPr>
          <w:p w:rsidR="00606424" w:rsidRDefault="00606424" w:rsidP="008F3FC3">
            <w:pPr>
              <w:jc w:val="both"/>
            </w:pPr>
          </w:p>
        </w:tc>
        <w:tc>
          <w:tcPr>
            <w:tcW w:w="425" w:type="dxa"/>
          </w:tcPr>
          <w:p w:rsidR="00606424" w:rsidRDefault="00606424" w:rsidP="008F3FC3">
            <w:pPr>
              <w:jc w:val="both"/>
            </w:pPr>
          </w:p>
        </w:tc>
        <w:tc>
          <w:tcPr>
            <w:tcW w:w="1417" w:type="dxa"/>
          </w:tcPr>
          <w:p w:rsidR="00606424" w:rsidRDefault="00606424" w:rsidP="008F3FC3">
            <w:pPr>
              <w:jc w:val="both"/>
            </w:pPr>
          </w:p>
        </w:tc>
      </w:tr>
    </w:tbl>
    <w:p w:rsidR="00606424" w:rsidRPr="00FC47B5" w:rsidRDefault="00606424" w:rsidP="00606424">
      <w:pPr>
        <w:jc w:val="both"/>
        <w:rPr>
          <w:lang w:val="en-US"/>
        </w:rPr>
      </w:pPr>
      <w:r w:rsidRPr="00FC47B5">
        <w:rPr>
          <w:lang w:val="en-US"/>
        </w:rPr>
        <w:t xml:space="preserve">  </w:t>
      </w:r>
      <w:proofErr w:type="gramStart"/>
      <w:r w:rsidRPr="00FC47B5">
        <w:rPr>
          <w:lang w:val="en-US"/>
        </w:rPr>
        <w:t>A[</w:t>
      </w:r>
      <w:proofErr w:type="gramEnd"/>
      <w:r w:rsidRPr="00FC47B5">
        <w:rPr>
          <w:lang w:val="en-US"/>
        </w:rPr>
        <w:t>1] := 5; A[2] := 4;</w:t>
      </w:r>
    </w:p>
    <w:p w:rsidR="00606424" w:rsidRPr="00FC47B5" w:rsidRDefault="00606424" w:rsidP="00606424">
      <w:pPr>
        <w:jc w:val="both"/>
        <w:rPr>
          <w:lang w:val="en-US"/>
        </w:rPr>
      </w:pPr>
      <w:r w:rsidRPr="00FC47B5">
        <w:rPr>
          <w:lang w:val="en-US"/>
        </w:rPr>
        <w:t xml:space="preserve">  </w:t>
      </w:r>
      <w:proofErr w:type="gramStart"/>
      <w:r w:rsidRPr="00FC47B5">
        <w:rPr>
          <w:lang w:val="en-US"/>
        </w:rPr>
        <w:t>A[</w:t>
      </w:r>
      <w:proofErr w:type="gramEnd"/>
      <w:r w:rsidRPr="00FC47B5">
        <w:rPr>
          <w:lang w:val="en-US"/>
        </w:rPr>
        <w:t>3] := 2; A[4] := 2;</w:t>
      </w:r>
    </w:p>
    <w:p w:rsidR="00606424" w:rsidRPr="00FC47B5" w:rsidRDefault="00606424" w:rsidP="00606424">
      <w:pPr>
        <w:jc w:val="both"/>
        <w:rPr>
          <w:lang w:val="en-US"/>
        </w:rPr>
      </w:pPr>
      <w:r w:rsidRPr="00FC47B5">
        <w:rPr>
          <w:lang w:val="en-US"/>
        </w:rPr>
        <w:t xml:space="preserve">  </w:t>
      </w:r>
      <w:proofErr w:type="gramStart"/>
      <w:r w:rsidRPr="00FC47B5">
        <w:rPr>
          <w:lang w:val="en-US"/>
        </w:rPr>
        <w:t>A[</w:t>
      </w:r>
      <w:proofErr w:type="gramEnd"/>
      <w:r w:rsidRPr="00FC47B5">
        <w:rPr>
          <w:lang w:val="en-US"/>
        </w:rPr>
        <w:t>5] := 4; A[6] := 3;</w:t>
      </w:r>
    </w:p>
    <w:p w:rsidR="00606424" w:rsidRPr="00FC47B5" w:rsidRDefault="00606424" w:rsidP="00606424">
      <w:pPr>
        <w:jc w:val="both"/>
        <w:rPr>
          <w:lang w:val="en-US"/>
        </w:rPr>
      </w:pPr>
      <w:r w:rsidRPr="00FC47B5">
        <w:rPr>
          <w:lang w:val="en-US"/>
        </w:rPr>
        <w:t xml:space="preserve">  </w:t>
      </w:r>
      <w:proofErr w:type="gramStart"/>
      <w:r w:rsidRPr="00FC47B5">
        <w:rPr>
          <w:lang w:val="en-US"/>
        </w:rPr>
        <w:t>day</w:t>
      </w:r>
      <w:proofErr w:type="gramEnd"/>
      <w:r w:rsidRPr="00FC47B5">
        <w:rPr>
          <w:lang w:val="en-US"/>
        </w:rPr>
        <w:t xml:space="preserve"> := 1; m := A[1];</w:t>
      </w:r>
    </w:p>
    <w:p w:rsidR="00606424" w:rsidRPr="00FC47B5" w:rsidRDefault="00606424" w:rsidP="00606424">
      <w:pPr>
        <w:jc w:val="both"/>
        <w:rPr>
          <w:lang w:val="en-US"/>
        </w:rPr>
      </w:pPr>
      <w:r w:rsidRPr="00FC47B5">
        <w:rPr>
          <w:lang w:val="en-US"/>
        </w:rPr>
        <w:t xml:space="preserve">  </w:t>
      </w:r>
      <w:proofErr w:type="gramStart"/>
      <w:r w:rsidRPr="00FC47B5">
        <w:rPr>
          <w:lang w:val="en-US"/>
        </w:rPr>
        <w:t>for</w:t>
      </w:r>
      <w:proofErr w:type="gramEnd"/>
      <w:r w:rsidRPr="00FC47B5">
        <w:rPr>
          <w:lang w:val="en-US"/>
        </w:rPr>
        <w:t xml:space="preserve"> k := 2 to 6 do</w:t>
      </w:r>
    </w:p>
    <w:p w:rsidR="00606424" w:rsidRPr="00FC47B5" w:rsidRDefault="00606424" w:rsidP="00606424">
      <w:pPr>
        <w:jc w:val="both"/>
        <w:rPr>
          <w:lang w:val="en-US"/>
        </w:rPr>
      </w:pPr>
      <w:r w:rsidRPr="00FC47B5">
        <w:rPr>
          <w:lang w:val="en-US"/>
        </w:rPr>
        <w:t xml:space="preserve">    </w:t>
      </w:r>
      <w:proofErr w:type="gramStart"/>
      <w:r w:rsidRPr="00FC47B5">
        <w:rPr>
          <w:lang w:val="en-US"/>
        </w:rPr>
        <w:t>begin</w:t>
      </w:r>
      <w:proofErr w:type="gramEnd"/>
    </w:p>
    <w:p w:rsidR="00606424" w:rsidRPr="00FC47B5" w:rsidRDefault="00606424" w:rsidP="00606424">
      <w:pPr>
        <w:jc w:val="both"/>
        <w:rPr>
          <w:lang w:val="en-US"/>
        </w:rPr>
      </w:pPr>
      <w:r w:rsidRPr="00FC47B5">
        <w:rPr>
          <w:lang w:val="en-US"/>
        </w:rPr>
        <w:t xml:space="preserve">      </w:t>
      </w:r>
      <w:proofErr w:type="gramStart"/>
      <w:r w:rsidRPr="00FC47B5">
        <w:rPr>
          <w:lang w:val="en-US"/>
        </w:rPr>
        <w:t>if</w:t>
      </w:r>
      <w:proofErr w:type="gramEnd"/>
      <w:r w:rsidRPr="00FC47B5">
        <w:rPr>
          <w:lang w:val="en-US"/>
        </w:rPr>
        <w:t xml:space="preserve"> A[k] &lt;= m then </w:t>
      </w:r>
    </w:p>
    <w:p w:rsidR="00606424" w:rsidRPr="00FC47B5" w:rsidRDefault="00606424" w:rsidP="00606424">
      <w:pPr>
        <w:jc w:val="both"/>
        <w:rPr>
          <w:lang w:val="en-US"/>
        </w:rPr>
      </w:pPr>
      <w:r w:rsidRPr="00FC47B5">
        <w:rPr>
          <w:lang w:val="en-US"/>
        </w:rPr>
        <w:t xml:space="preserve">        </w:t>
      </w:r>
      <w:proofErr w:type="gramStart"/>
      <w:r w:rsidRPr="00FC47B5">
        <w:rPr>
          <w:lang w:val="en-US"/>
        </w:rPr>
        <w:t>begin</w:t>
      </w:r>
      <w:proofErr w:type="gramEnd"/>
    </w:p>
    <w:p w:rsidR="00606424" w:rsidRPr="00FC47B5" w:rsidRDefault="00606424" w:rsidP="00606424">
      <w:pPr>
        <w:jc w:val="both"/>
        <w:rPr>
          <w:lang w:val="en-US"/>
        </w:rPr>
      </w:pPr>
      <w:r w:rsidRPr="00FC47B5">
        <w:rPr>
          <w:lang w:val="en-US"/>
        </w:rPr>
        <w:t xml:space="preserve">          </w:t>
      </w:r>
      <w:proofErr w:type="gramStart"/>
      <w:r w:rsidRPr="00FC47B5">
        <w:rPr>
          <w:lang w:val="en-US"/>
        </w:rPr>
        <w:t>m</w:t>
      </w:r>
      <w:proofErr w:type="gramEnd"/>
      <w:r w:rsidRPr="00FC47B5">
        <w:rPr>
          <w:lang w:val="en-US"/>
        </w:rPr>
        <w:t xml:space="preserve"> := A[k];</w:t>
      </w:r>
    </w:p>
    <w:p w:rsidR="00606424" w:rsidRPr="00FC47B5" w:rsidRDefault="00606424" w:rsidP="00606424">
      <w:pPr>
        <w:jc w:val="both"/>
        <w:rPr>
          <w:lang w:val="en-US"/>
        </w:rPr>
      </w:pPr>
      <w:r w:rsidRPr="00FC47B5">
        <w:rPr>
          <w:lang w:val="en-US"/>
        </w:rPr>
        <w:t xml:space="preserve">          </w:t>
      </w:r>
      <w:proofErr w:type="gramStart"/>
      <w:r w:rsidRPr="00FC47B5">
        <w:rPr>
          <w:lang w:val="en-US"/>
        </w:rPr>
        <w:t>day</w:t>
      </w:r>
      <w:proofErr w:type="gramEnd"/>
      <w:r w:rsidRPr="00FC47B5">
        <w:rPr>
          <w:lang w:val="en-US"/>
        </w:rPr>
        <w:t xml:space="preserve"> := k</w:t>
      </w:r>
    </w:p>
    <w:p w:rsidR="00606424" w:rsidRPr="00FC47B5" w:rsidRDefault="00606424" w:rsidP="00606424">
      <w:pPr>
        <w:jc w:val="both"/>
      </w:pPr>
      <w:r w:rsidRPr="00FC47B5">
        <w:rPr>
          <w:lang w:val="en-US"/>
        </w:rPr>
        <w:t>        </w:t>
      </w:r>
      <w:proofErr w:type="spellStart"/>
      <w:r w:rsidRPr="00FC47B5">
        <w:t>end</w:t>
      </w:r>
      <w:proofErr w:type="spellEnd"/>
      <w:r w:rsidRPr="00FC47B5">
        <w:t>;</w:t>
      </w:r>
    </w:p>
    <w:p w:rsidR="00606424" w:rsidRPr="00FC47B5" w:rsidRDefault="00606424" w:rsidP="00606424">
      <w:pPr>
        <w:jc w:val="both"/>
      </w:pPr>
      <w:r w:rsidRPr="00FC47B5">
        <w:t xml:space="preserve">  </w:t>
      </w:r>
      <w:proofErr w:type="spellStart"/>
      <w:r w:rsidRPr="00FC47B5">
        <w:t>write</w:t>
      </w:r>
      <w:proofErr w:type="spellEnd"/>
      <w:r w:rsidRPr="00FC47B5">
        <w:t>(</w:t>
      </w:r>
      <w:proofErr w:type="spellStart"/>
      <w:r w:rsidRPr="00FC47B5">
        <w:t>day</w:t>
      </w:r>
      <w:proofErr w:type="spellEnd"/>
      <w:r w:rsidRPr="00FC47B5">
        <w:t>);</w:t>
      </w:r>
    </w:p>
    <w:p w:rsidR="00606424" w:rsidRPr="00FC47B5" w:rsidRDefault="00606424" w:rsidP="00606424">
      <w:pPr>
        <w:jc w:val="both"/>
      </w:pPr>
      <w:proofErr w:type="spellStart"/>
      <w:r w:rsidRPr="00FC47B5">
        <w:t>end</w:t>
      </w:r>
      <w:proofErr w:type="spellEnd"/>
      <w:r w:rsidRPr="00FC47B5">
        <w:t>.</w:t>
      </w:r>
    </w:p>
    <w:p w:rsidR="00606424" w:rsidRPr="0023031B" w:rsidRDefault="00606424" w:rsidP="00606424">
      <w:pPr>
        <w:jc w:val="both"/>
      </w:pPr>
    </w:p>
    <w:p w:rsidR="00606424" w:rsidRDefault="00606424" w:rsidP="00606424">
      <w:pPr>
        <w:jc w:val="both"/>
      </w:pPr>
    </w:p>
    <w:p w:rsidR="00606424" w:rsidRDefault="00606424" w:rsidP="00606424">
      <w:pPr>
        <w:jc w:val="both"/>
      </w:pPr>
      <w:r>
        <w:t>2. Проанализируйте полученные результаты алгоритма из задания 1. Какую задачу решает данный алгоритм?</w:t>
      </w:r>
    </w:p>
    <w:p w:rsidR="00606424" w:rsidRDefault="00606424" w:rsidP="00606424">
      <w:pPr>
        <w:jc w:val="both"/>
      </w:pPr>
      <w:r>
        <w:t>3. В представленном фрагменте программы значения одномерного массива задаются с помощью следующего оператора цикла:</w:t>
      </w:r>
    </w:p>
    <w:p w:rsidR="00606424" w:rsidRDefault="00606424" w:rsidP="00606424">
      <w:pPr>
        <w:ind w:firstLine="426"/>
        <w:jc w:val="both"/>
        <w:rPr>
          <w:lang w:val="en-US"/>
        </w:rPr>
      </w:pPr>
      <w:r>
        <w:rPr>
          <w:lang w:val="en-US"/>
        </w:rPr>
        <w:t>For i</w:t>
      </w:r>
      <w:proofErr w:type="gramStart"/>
      <w:r>
        <w:rPr>
          <w:lang w:val="en-US"/>
        </w:rPr>
        <w:t>:=</w:t>
      </w:r>
      <w:proofErr w:type="gramEnd"/>
      <w:r>
        <w:rPr>
          <w:lang w:val="en-US"/>
        </w:rPr>
        <w:t>1 to 5 do begin</w:t>
      </w:r>
    </w:p>
    <w:p w:rsidR="00606424" w:rsidRDefault="00606424" w:rsidP="00606424">
      <w:pPr>
        <w:ind w:firstLine="426"/>
        <w:jc w:val="both"/>
        <w:rPr>
          <w:lang w:val="en-US"/>
        </w:rPr>
      </w:pPr>
      <w:r>
        <w:rPr>
          <w:lang w:val="en-US"/>
        </w:rPr>
        <w:tab/>
        <w:t>C[2*i-1]:=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>*</w:t>
      </w:r>
      <w:r w:rsidRPr="00F239A4">
        <w:rPr>
          <w:lang w:val="en-US"/>
        </w:rPr>
        <w:t>3</w:t>
      </w:r>
      <w:r>
        <w:rPr>
          <w:lang w:val="en-US"/>
        </w:rPr>
        <w:t>;</w:t>
      </w:r>
    </w:p>
    <w:p w:rsidR="00606424" w:rsidRPr="0023031B" w:rsidRDefault="00606424" w:rsidP="00606424">
      <w:pPr>
        <w:ind w:firstLine="426"/>
        <w:jc w:val="both"/>
      </w:pPr>
      <w:r>
        <w:rPr>
          <w:lang w:val="en-US"/>
        </w:rPr>
        <w:tab/>
        <w:t>C</w:t>
      </w:r>
      <w:r w:rsidRPr="0023031B">
        <w:t>[2*</w:t>
      </w:r>
      <w:proofErr w:type="spellStart"/>
      <w:r>
        <w:rPr>
          <w:lang w:val="en-US"/>
        </w:rPr>
        <w:t>i</w:t>
      </w:r>
      <w:proofErr w:type="spellEnd"/>
      <w:r w:rsidRPr="0023031B">
        <w:t>]:=</w:t>
      </w:r>
      <w:proofErr w:type="spellStart"/>
      <w:r>
        <w:rPr>
          <w:lang w:val="en-US"/>
        </w:rPr>
        <w:t>i</w:t>
      </w:r>
      <w:proofErr w:type="spellEnd"/>
      <w:r>
        <w:t>-1</w:t>
      </w:r>
      <w:r w:rsidRPr="0023031B">
        <w:t>;</w:t>
      </w:r>
    </w:p>
    <w:p w:rsidR="00606424" w:rsidRPr="0023031B" w:rsidRDefault="00606424" w:rsidP="00606424">
      <w:pPr>
        <w:ind w:firstLine="426"/>
        <w:jc w:val="both"/>
      </w:pPr>
      <w:r>
        <w:rPr>
          <w:lang w:val="en-US"/>
        </w:rPr>
        <w:t>End</w:t>
      </w:r>
      <w:r w:rsidRPr="0023031B">
        <w:t>.</w:t>
      </w:r>
    </w:p>
    <w:p w:rsidR="00606424" w:rsidRPr="0023031B" w:rsidRDefault="00606424" w:rsidP="00606424">
      <w:pPr>
        <w:jc w:val="both"/>
      </w:pPr>
      <w:r>
        <w:t>Какиезначениябудут присвоены элементам массива?</w:t>
      </w:r>
    </w:p>
    <w:p w:rsidR="00606424" w:rsidRDefault="00606424" w:rsidP="00606424">
      <w:pPr>
        <w:jc w:val="both"/>
      </w:pPr>
    </w:p>
    <w:p w:rsidR="00606424" w:rsidRDefault="00606424" w:rsidP="00606424">
      <w:pPr>
        <w:jc w:val="both"/>
      </w:pPr>
      <w:r>
        <w:t>4. Дан алгоритм для исполнителя Робот и его стартовая обстановка.</w:t>
      </w:r>
    </w:p>
    <w:p w:rsidR="00606424" w:rsidRPr="00CD3419" w:rsidRDefault="00606424" w:rsidP="00606424">
      <w:pPr>
        <w:rPr>
          <w:rFonts w:eastAsia="Times New Roman" w:cs="Times New Roman"/>
          <w:szCs w:val="24"/>
          <w:lang w:eastAsia="ru-RU"/>
        </w:rPr>
      </w:pPr>
      <w:proofErr w:type="spellStart"/>
      <w:r w:rsidRPr="00CD3419">
        <w:rPr>
          <w:rFonts w:eastAsia="Times New Roman" w:cs="Times New Roman"/>
          <w:szCs w:val="24"/>
          <w:lang w:eastAsia="ru-RU"/>
        </w:rPr>
        <w:t>алг</w:t>
      </w:r>
      <w:proofErr w:type="spellEnd"/>
    </w:p>
    <w:p w:rsidR="00606424" w:rsidRPr="00CD3419" w:rsidRDefault="00606424" w:rsidP="00606424">
      <w:pPr>
        <w:ind w:firstLine="645"/>
        <w:rPr>
          <w:rFonts w:eastAsia="Times New Roman" w:cs="Times New Roman"/>
          <w:szCs w:val="24"/>
          <w:lang w:eastAsia="ru-RU"/>
        </w:rPr>
      </w:pPr>
      <w:proofErr w:type="spellStart"/>
      <w:r w:rsidRPr="00CD3419">
        <w:rPr>
          <w:rFonts w:eastAsia="Times New Roman" w:cs="Times New Roman"/>
          <w:szCs w:val="24"/>
          <w:lang w:eastAsia="ru-RU"/>
        </w:rPr>
        <w:t>нач</w:t>
      </w:r>
      <w:proofErr w:type="spellEnd"/>
    </w:p>
    <w:p w:rsidR="00606424" w:rsidRPr="00CD3419" w:rsidRDefault="00606424" w:rsidP="00606424">
      <w:pPr>
        <w:ind w:firstLine="915"/>
        <w:rPr>
          <w:rFonts w:eastAsia="Times New Roman" w:cs="Times New Roman"/>
          <w:szCs w:val="24"/>
          <w:lang w:eastAsia="ru-RU"/>
        </w:rPr>
      </w:pPr>
      <w:proofErr w:type="spellStart"/>
      <w:r w:rsidRPr="00CD3419">
        <w:rPr>
          <w:rFonts w:eastAsia="Times New Roman" w:cs="Times New Roman"/>
          <w:szCs w:val="24"/>
          <w:lang w:eastAsia="ru-RU"/>
        </w:rPr>
        <w:t>нц</w:t>
      </w:r>
      <w:proofErr w:type="spellEnd"/>
      <w:r w:rsidRPr="00CD3419">
        <w:rPr>
          <w:rFonts w:eastAsia="Times New Roman" w:cs="Times New Roman"/>
          <w:szCs w:val="24"/>
          <w:lang w:eastAsia="ru-RU"/>
        </w:rPr>
        <w:t xml:space="preserve"> пока снизу свободно</w:t>
      </w:r>
    </w:p>
    <w:p w:rsidR="00606424" w:rsidRPr="00CD3419" w:rsidRDefault="00606424" w:rsidP="00606424">
      <w:pPr>
        <w:ind w:firstLine="1185"/>
        <w:rPr>
          <w:rFonts w:eastAsia="Times New Roman" w:cs="Times New Roman"/>
          <w:szCs w:val="24"/>
          <w:lang w:eastAsia="ru-RU"/>
        </w:rPr>
      </w:pPr>
      <w:r w:rsidRPr="00CD3419">
        <w:rPr>
          <w:rFonts w:eastAsia="Times New Roman" w:cs="Times New Roman"/>
          <w:szCs w:val="24"/>
          <w:lang w:eastAsia="ru-RU"/>
        </w:rPr>
        <w:t>вниз</w:t>
      </w:r>
    </w:p>
    <w:tbl>
      <w:tblPr>
        <w:tblStyle w:val="a5"/>
        <w:tblpPr w:leftFromText="180" w:rightFromText="180" w:vertAnchor="text" w:horzAnchor="page" w:tblpX="6448" w:tblpY="158"/>
        <w:tblOverlap w:val="never"/>
        <w:tblW w:w="0" w:type="auto"/>
        <w:tblLook w:val="04A0"/>
      </w:tblPr>
      <w:tblGrid>
        <w:gridCol w:w="284"/>
        <w:gridCol w:w="350"/>
        <w:gridCol w:w="284"/>
        <w:gridCol w:w="284"/>
        <w:gridCol w:w="284"/>
        <w:gridCol w:w="284"/>
        <w:gridCol w:w="284"/>
      </w:tblGrid>
      <w:tr w:rsidR="00606424" w:rsidTr="008F3FC3">
        <w:trPr>
          <w:trHeight w:val="284"/>
        </w:trPr>
        <w:tc>
          <w:tcPr>
            <w:tcW w:w="284" w:type="dxa"/>
          </w:tcPr>
          <w:p w:rsidR="00606424" w:rsidRDefault="00606424" w:rsidP="008F3FC3">
            <w:pPr>
              <w:jc w:val="both"/>
            </w:pPr>
          </w:p>
        </w:tc>
        <w:tc>
          <w:tcPr>
            <w:tcW w:w="350" w:type="dxa"/>
            <w:tcBorders>
              <w:bottom w:val="single" w:sz="12" w:space="0" w:color="000000" w:themeColor="text1"/>
            </w:tcBorders>
          </w:tcPr>
          <w:p w:rsidR="00606424" w:rsidRDefault="00606424" w:rsidP="008F3FC3">
            <w:pPr>
              <w:jc w:val="both"/>
            </w:pPr>
          </w:p>
        </w:tc>
        <w:tc>
          <w:tcPr>
            <w:tcW w:w="284" w:type="dxa"/>
            <w:tcBorders>
              <w:bottom w:val="single" w:sz="12" w:space="0" w:color="000000" w:themeColor="text1"/>
            </w:tcBorders>
          </w:tcPr>
          <w:p w:rsidR="00606424" w:rsidRDefault="00606424" w:rsidP="008F3FC3">
            <w:pPr>
              <w:jc w:val="both"/>
            </w:pPr>
          </w:p>
        </w:tc>
        <w:tc>
          <w:tcPr>
            <w:tcW w:w="284" w:type="dxa"/>
            <w:tcBorders>
              <w:bottom w:val="single" w:sz="12" w:space="0" w:color="000000" w:themeColor="text1"/>
            </w:tcBorders>
          </w:tcPr>
          <w:p w:rsidR="00606424" w:rsidRDefault="00606424" w:rsidP="008F3FC3">
            <w:pPr>
              <w:jc w:val="both"/>
            </w:pPr>
          </w:p>
        </w:tc>
        <w:tc>
          <w:tcPr>
            <w:tcW w:w="284" w:type="dxa"/>
            <w:tcBorders>
              <w:bottom w:val="single" w:sz="12" w:space="0" w:color="000000" w:themeColor="text1"/>
            </w:tcBorders>
          </w:tcPr>
          <w:p w:rsidR="00606424" w:rsidRDefault="00606424" w:rsidP="008F3FC3">
            <w:pPr>
              <w:jc w:val="both"/>
            </w:pPr>
          </w:p>
        </w:tc>
        <w:tc>
          <w:tcPr>
            <w:tcW w:w="284" w:type="dxa"/>
            <w:tcBorders>
              <w:bottom w:val="single" w:sz="12" w:space="0" w:color="000000" w:themeColor="text1"/>
            </w:tcBorders>
          </w:tcPr>
          <w:p w:rsidR="00606424" w:rsidRDefault="00606424" w:rsidP="008F3FC3">
            <w:pPr>
              <w:jc w:val="both"/>
            </w:pPr>
          </w:p>
        </w:tc>
        <w:tc>
          <w:tcPr>
            <w:tcW w:w="284" w:type="dxa"/>
          </w:tcPr>
          <w:p w:rsidR="00606424" w:rsidRDefault="00606424" w:rsidP="008F3FC3">
            <w:pPr>
              <w:jc w:val="both"/>
            </w:pPr>
          </w:p>
        </w:tc>
      </w:tr>
      <w:tr w:rsidR="00606424" w:rsidTr="008F3FC3">
        <w:trPr>
          <w:trHeight w:val="284"/>
        </w:trPr>
        <w:tc>
          <w:tcPr>
            <w:tcW w:w="284" w:type="dxa"/>
            <w:tcBorders>
              <w:right w:val="single" w:sz="12" w:space="0" w:color="000000" w:themeColor="text1"/>
            </w:tcBorders>
          </w:tcPr>
          <w:p w:rsidR="00606424" w:rsidRDefault="00606424" w:rsidP="008F3FC3">
            <w:pPr>
              <w:jc w:val="both"/>
            </w:pPr>
          </w:p>
        </w:tc>
        <w:tc>
          <w:tcPr>
            <w:tcW w:w="350" w:type="dxa"/>
            <w:tcBorders>
              <w:top w:val="single" w:sz="12" w:space="0" w:color="000000" w:themeColor="text1"/>
              <w:left w:val="single" w:sz="12" w:space="0" w:color="000000" w:themeColor="text1"/>
            </w:tcBorders>
          </w:tcPr>
          <w:p w:rsidR="00606424" w:rsidRDefault="00606424" w:rsidP="008F3FC3">
            <w:pPr>
              <w:jc w:val="both"/>
            </w:pPr>
            <w:proofErr w:type="gramStart"/>
            <w:r>
              <w:t>Р</w:t>
            </w:r>
            <w:proofErr w:type="gramEnd"/>
          </w:p>
        </w:tc>
        <w:tc>
          <w:tcPr>
            <w:tcW w:w="284" w:type="dxa"/>
            <w:tcBorders>
              <w:top w:val="single" w:sz="12" w:space="0" w:color="000000" w:themeColor="text1"/>
              <w:right w:val="single" w:sz="12" w:space="0" w:color="000000" w:themeColor="text1"/>
            </w:tcBorders>
          </w:tcPr>
          <w:p w:rsidR="00606424" w:rsidRDefault="00606424" w:rsidP="008F3FC3">
            <w:pPr>
              <w:jc w:val="both"/>
            </w:pPr>
          </w:p>
        </w:tc>
        <w:tc>
          <w:tcPr>
            <w:tcW w:w="284" w:type="dxa"/>
            <w:tcBorders>
              <w:top w:val="single" w:sz="12" w:space="0" w:color="000000" w:themeColor="text1"/>
              <w:left w:val="single" w:sz="12" w:space="0" w:color="000000" w:themeColor="text1"/>
            </w:tcBorders>
          </w:tcPr>
          <w:p w:rsidR="00606424" w:rsidRDefault="00606424" w:rsidP="008F3FC3">
            <w:pPr>
              <w:jc w:val="both"/>
            </w:pPr>
          </w:p>
        </w:tc>
        <w:tc>
          <w:tcPr>
            <w:tcW w:w="284" w:type="dxa"/>
            <w:tcBorders>
              <w:top w:val="single" w:sz="12" w:space="0" w:color="000000" w:themeColor="text1"/>
            </w:tcBorders>
          </w:tcPr>
          <w:p w:rsidR="00606424" w:rsidRDefault="00606424" w:rsidP="008F3FC3">
            <w:pPr>
              <w:jc w:val="both"/>
            </w:pPr>
          </w:p>
        </w:tc>
        <w:tc>
          <w:tcPr>
            <w:tcW w:w="284" w:type="dxa"/>
            <w:tcBorders>
              <w:top w:val="single" w:sz="12" w:space="0" w:color="000000" w:themeColor="text1"/>
              <w:right w:val="single" w:sz="12" w:space="0" w:color="000000" w:themeColor="text1"/>
            </w:tcBorders>
          </w:tcPr>
          <w:p w:rsidR="00606424" w:rsidRDefault="00606424" w:rsidP="008F3FC3">
            <w:pPr>
              <w:jc w:val="both"/>
            </w:pPr>
          </w:p>
        </w:tc>
        <w:tc>
          <w:tcPr>
            <w:tcW w:w="284" w:type="dxa"/>
            <w:tcBorders>
              <w:left w:val="single" w:sz="12" w:space="0" w:color="000000" w:themeColor="text1"/>
            </w:tcBorders>
          </w:tcPr>
          <w:p w:rsidR="00606424" w:rsidRDefault="00606424" w:rsidP="008F3FC3">
            <w:pPr>
              <w:jc w:val="both"/>
            </w:pPr>
          </w:p>
        </w:tc>
      </w:tr>
      <w:tr w:rsidR="00606424" w:rsidTr="008F3FC3">
        <w:trPr>
          <w:trHeight w:val="284"/>
        </w:trPr>
        <w:tc>
          <w:tcPr>
            <w:tcW w:w="284" w:type="dxa"/>
            <w:tcBorders>
              <w:right w:val="single" w:sz="2" w:space="0" w:color="000000" w:themeColor="text1"/>
            </w:tcBorders>
          </w:tcPr>
          <w:p w:rsidR="00606424" w:rsidRDefault="00606424" w:rsidP="008F3FC3">
            <w:pPr>
              <w:jc w:val="both"/>
            </w:pPr>
          </w:p>
        </w:tc>
        <w:tc>
          <w:tcPr>
            <w:tcW w:w="350" w:type="dxa"/>
            <w:tcBorders>
              <w:left w:val="single" w:sz="2" w:space="0" w:color="000000" w:themeColor="text1"/>
            </w:tcBorders>
          </w:tcPr>
          <w:p w:rsidR="00606424" w:rsidRDefault="00606424" w:rsidP="008F3FC3">
            <w:pPr>
              <w:jc w:val="both"/>
            </w:pPr>
          </w:p>
        </w:tc>
        <w:tc>
          <w:tcPr>
            <w:tcW w:w="284" w:type="dxa"/>
            <w:tcBorders>
              <w:right w:val="single" w:sz="12" w:space="0" w:color="000000" w:themeColor="text1"/>
            </w:tcBorders>
          </w:tcPr>
          <w:p w:rsidR="00606424" w:rsidRDefault="00606424" w:rsidP="008F3FC3">
            <w:pPr>
              <w:jc w:val="both"/>
            </w:pPr>
          </w:p>
        </w:tc>
        <w:tc>
          <w:tcPr>
            <w:tcW w:w="284" w:type="dxa"/>
            <w:tcBorders>
              <w:left w:val="single" w:sz="12" w:space="0" w:color="000000" w:themeColor="text1"/>
            </w:tcBorders>
          </w:tcPr>
          <w:p w:rsidR="00606424" w:rsidRDefault="00606424" w:rsidP="008F3FC3">
            <w:pPr>
              <w:jc w:val="both"/>
            </w:pPr>
          </w:p>
        </w:tc>
        <w:tc>
          <w:tcPr>
            <w:tcW w:w="284" w:type="dxa"/>
          </w:tcPr>
          <w:p w:rsidR="00606424" w:rsidRDefault="00606424" w:rsidP="008F3FC3">
            <w:pPr>
              <w:jc w:val="both"/>
            </w:pPr>
          </w:p>
        </w:tc>
        <w:tc>
          <w:tcPr>
            <w:tcW w:w="284" w:type="dxa"/>
            <w:tcBorders>
              <w:right w:val="single" w:sz="2" w:space="0" w:color="000000" w:themeColor="text1"/>
            </w:tcBorders>
          </w:tcPr>
          <w:p w:rsidR="00606424" w:rsidRDefault="00606424" w:rsidP="008F3FC3">
            <w:pPr>
              <w:jc w:val="both"/>
            </w:pPr>
          </w:p>
        </w:tc>
        <w:tc>
          <w:tcPr>
            <w:tcW w:w="284" w:type="dxa"/>
            <w:tcBorders>
              <w:left w:val="single" w:sz="2" w:space="0" w:color="000000" w:themeColor="text1"/>
            </w:tcBorders>
          </w:tcPr>
          <w:p w:rsidR="00606424" w:rsidRDefault="00606424" w:rsidP="008F3FC3">
            <w:pPr>
              <w:jc w:val="both"/>
            </w:pPr>
          </w:p>
        </w:tc>
      </w:tr>
      <w:tr w:rsidR="00606424" w:rsidTr="008F3FC3">
        <w:trPr>
          <w:trHeight w:val="284"/>
        </w:trPr>
        <w:tc>
          <w:tcPr>
            <w:tcW w:w="284" w:type="dxa"/>
          </w:tcPr>
          <w:p w:rsidR="00606424" w:rsidRDefault="00606424" w:rsidP="008F3FC3">
            <w:pPr>
              <w:jc w:val="both"/>
            </w:pPr>
          </w:p>
        </w:tc>
        <w:tc>
          <w:tcPr>
            <w:tcW w:w="350" w:type="dxa"/>
          </w:tcPr>
          <w:p w:rsidR="00606424" w:rsidRDefault="00606424" w:rsidP="008F3FC3">
            <w:pPr>
              <w:jc w:val="both"/>
            </w:pPr>
          </w:p>
        </w:tc>
        <w:tc>
          <w:tcPr>
            <w:tcW w:w="284" w:type="dxa"/>
          </w:tcPr>
          <w:p w:rsidR="00606424" w:rsidRDefault="00606424" w:rsidP="008F3FC3">
            <w:pPr>
              <w:jc w:val="both"/>
            </w:pPr>
          </w:p>
        </w:tc>
        <w:tc>
          <w:tcPr>
            <w:tcW w:w="284" w:type="dxa"/>
          </w:tcPr>
          <w:p w:rsidR="00606424" w:rsidRDefault="00606424" w:rsidP="008F3FC3">
            <w:pPr>
              <w:jc w:val="both"/>
            </w:pPr>
          </w:p>
        </w:tc>
        <w:tc>
          <w:tcPr>
            <w:tcW w:w="284" w:type="dxa"/>
          </w:tcPr>
          <w:p w:rsidR="00606424" w:rsidRDefault="00606424" w:rsidP="008F3FC3">
            <w:pPr>
              <w:jc w:val="both"/>
            </w:pPr>
          </w:p>
        </w:tc>
        <w:tc>
          <w:tcPr>
            <w:tcW w:w="284" w:type="dxa"/>
          </w:tcPr>
          <w:p w:rsidR="00606424" w:rsidRDefault="00606424" w:rsidP="008F3FC3">
            <w:pPr>
              <w:jc w:val="both"/>
            </w:pPr>
          </w:p>
        </w:tc>
        <w:tc>
          <w:tcPr>
            <w:tcW w:w="284" w:type="dxa"/>
          </w:tcPr>
          <w:p w:rsidR="00606424" w:rsidRDefault="00606424" w:rsidP="008F3FC3">
            <w:pPr>
              <w:jc w:val="both"/>
            </w:pPr>
          </w:p>
        </w:tc>
      </w:tr>
      <w:tr w:rsidR="00606424" w:rsidTr="008F3FC3">
        <w:trPr>
          <w:trHeight w:val="284"/>
        </w:trPr>
        <w:tc>
          <w:tcPr>
            <w:tcW w:w="284" w:type="dxa"/>
            <w:tcBorders>
              <w:right w:val="single" w:sz="12" w:space="0" w:color="000000" w:themeColor="text1"/>
            </w:tcBorders>
          </w:tcPr>
          <w:p w:rsidR="00606424" w:rsidRDefault="00606424" w:rsidP="008F3FC3">
            <w:pPr>
              <w:jc w:val="both"/>
            </w:pPr>
          </w:p>
        </w:tc>
        <w:tc>
          <w:tcPr>
            <w:tcW w:w="350" w:type="dxa"/>
            <w:tcBorders>
              <w:left w:val="single" w:sz="12" w:space="0" w:color="000000" w:themeColor="text1"/>
              <w:bottom w:val="single" w:sz="12" w:space="0" w:color="000000" w:themeColor="text1"/>
            </w:tcBorders>
          </w:tcPr>
          <w:p w:rsidR="00606424" w:rsidRDefault="00606424" w:rsidP="008F3FC3">
            <w:pPr>
              <w:jc w:val="both"/>
            </w:pPr>
          </w:p>
        </w:tc>
        <w:tc>
          <w:tcPr>
            <w:tcW w:w="284" w:type="dxa"/>
            <w:tcBorders>
              <w:bottom w:val="single" w:sz="12" w:space="0" w:color="000000" w:themeColor="text1"/>
            </w:tcBorders>
          </w:tcPr>
          <w:p w:rsidR="00606424" w:rsidRDefault="00606424" w:rsidP="008F3FC3">
            <w:pPr>
              <w:jc w:val="both"/>
            </w:pPr>
          </w:p>
        </w:tc>
        <w:tc>
          <w:tcPr>
            <w:tcW w:w="284" w:type="dxa"/>
            <w:tcBorders>
              <w:bottom w:val="single" w:sz="12" w:space="0" w:color="000000" w:themeColor="text1"/>
            </w:tcBorders>
          </w:tcPr>
          <w:p w:rsidR="00606424" w:rsidRDefault="00606424" w:rsidP="008F3FC3">
            <w:pPr>
              <w:jc w:val="both"/>
            </w:pPr>
          </w:p>
        </w:tc>
        <w:tc>
          <w:tcPr>
            <w:tcW w:w="284" w:type="dxa"/>
            <w:tcBorders>
              <w:bottom w:val="single" w:sz="12" w:space="0" w:color="000000" w:themeColor="text1"/>
            </w:tcBorders>
          </w:tcPr>
          <w:p w:rsidR="00606424" w:rsidRDefault="00606424" w:rsidP="008F3FC3">
            <w:pPr>
              <w:jc w:val="both"/>
            </w:pPr>
          </w:p>
        </w:tc>
        <w:tc>
          <w:tcPr>
            <w:tcW w:w="284" w:type="dxa"/>
            <w:tcBorders>
              <w:bottom w:val="single" w:sz="12" w:space="0" w:color="000000" w:themeColor="text1"/>
              <w:right w:val="single" w:sz="12" w:space="0" w:color="000000" w:themeColor="text1"/>
            </w:tcBorders>
          </w:tcPr>
          <w:p w:rsidR="00606424" w:rsidRDefault="00606424" w:rsidP="008F3FC3">
            <w:pPr>
              <w:jc w:val="both"/>
            </w:pPr>
          </w:p>
        </w:tc>
        <w:tc>
          <w:tcPr>
            <w:tcW w:w="284" w:type="dxa"/>
            <w:tcBorders>
              <w:left w:val="single" w:sz="12" w:space="0" w:color="000000" w:themeColor="text1"/>
            </w:tcBorders>
          </w:tcPr>
          <w:p w:rsidR="00606424" w:rsidRDefault="00606424" w:rsidP="008F3FC3">
            <w:pPr>
              <w:jc w:val="both"/>
            </w:pPr>
          </w:p>
        </w:tc>
      </w:tr>
      <w:tr w:rsidR="00606424" w:rsidTr="008F3FC3">
        <w:trPr>
          <w:trHeight w:val="284"/>
        </w:trPr>
        <w:tc>
          <w:tcPr>
            <w:tcW w:w="284" w:type="dxa"/>
          </w:tcPr>
          <w:p w:rsidR="00606424" w:rsidRDefault="00606424" w:rsidP="008F3FC3">
            <w:pPr>
              <w:jc w:val="both"/>
            </w:pPr>
          </w:p>
        </w:tc>
        <w:tc>
          <w:tcPr>
            <w:tcW w:w="350" w:type="dxa"/>
            <w:tcBorders>
              <w:top w:val="single" w:sz="12" w:space="0" w:color="000000" w:themeColor="text1"/>
            </w:tcBorders>
          </w:tcPr>
          <w:p w:rsidR="00606424" w:rsidRDefault="00606424" w:rsidP="008F3FC3">
            <w:pPr>
              <w:jc w:val="both"/>
            </w:pPr>
          </w:p>
        </w:tc>
        <w:tc>
          <w:tcPr>
            <w:tcW w:w="284" w:type="dxa"/>
            <w:tcBorders>
              <w:top w:val="single" w:sz="12" w:space="0" w:color="000000" w:themeColor="text1"/>
            </w:tcBorders>
          </w:tcPr>
          <w:p w:rsidR="00606424" w:rsidRDefault="00606424" w:rsidP="008F3FC3">
            <w:pPr>
              <w:jc w:val="both"/>
            </w:pPr>
          </w:p>
        </w:tc>
        <w:tc>
          <w:tcPr>
            <w:tcW w:w="284" w:type="dxa"/>
            <w:tcBorders>
              <w:top w:val="single" w:sz="12" w:space="0" w:color="000000" w:themeColor="text1"/>
            </w:tcBorders>
          </w:tcPr>
          <w:p w:rsidR="00606424" w:rsidRDefault="00606424" w:rsidP="008F3FC3">
            <w:pPr>
              <w:jc w:val="both"/>
            </w:pPr>
          </w:p>
        </w:tc>
        <w:tc>
          <w:tcPr>
            <w:tcW w:w="284" w:type="dxa"/>
            <w:tcBorders>
              <w:top w:val="single" w:sz="12" w:space="0" w:color="000000" w:themeColor="text1"/>
              <w:right w:val="single" w:sz="2" w:space="0" w:color="000000" w:themeColor="text1"/>
            </w:tcBorders>
          </w:tcPr>
          <w:p w:rsidR="00606424" w:rsidRDefault="00606424" w:rsidP="008F3FC3">
            <w:pPr>
              <w:jc w:val="both"/>
            </w:pPr>
          </w:p>
        </w:tc>
        <w:tc>
          <w:tcPr>
            <w:tcW w:w="284" w:type="dxa"/>
            <w:tcBorders>
              <w:top w:val="single" w:sz="12" w:space="0" w:color="000000" w:themeColor="text1"/>
              <w:left w:val="single" w:sz="2" w:space="0" w:color="000000" w:themeColor="text1"/>
            </w:tcBorders>
          </w:tcPr>
          <w:p w:rsidR="00606424" w:rsidRDefault="00606424" w:rsidP="008F3FC3">
            <w:pPr>
              <w:jc w:val="both"/>
            </w:pPr>
          </w:p>
        </w:tc>
        <w:tc>
          <w:tcPr>
            <w:tcW w:w="284" w:type="dxa"/>
          </w:tcPr>
          <w:p w:rsidR="00606424" w:rsidRDefault="00606424" w:rsidP="008F3FC3">
            <w:pPr>
              <w:jc w:val="both"/>
            </w:pPr>
          </w:p>
        </w:tc>
      </w:tr>
    </w:tbl>
    <w:p w:rsidR="00606424" w:rsidRPr="00CD3419" w:rsidRDefault="00606424" w:rsidP="00606424">
      <w:pPr>
        <w:ind w:firstLine="915"/>
        <w:rPr>
          <w:rFonts w:eastAsia="Times New Roman" w:cs="Times New Roman"/>
          <w:szCs w:val="24"/>
          <w:lang w:eastAsia="ru-RU"/>
        </w:rPr>
      </w:pPr>
      <w:proofErr w:type="spellStart"/>
      <w:r w:rsidRPr="00CD3419">
        <w:rPr>
          <w:rFonts w:eastAsia="Times New Roman" w:cs="Times New Roman"/>
          <w:szCs w:val="24"/>
          <w:lang w:eastAsia="ru-RU"/>
        </w:rPr>
        <w:t>кц</w:t>
      </w:r>
      <w:proofErr w:type="spellEnd"/>
    </w:p>
    <w:p w:rsidR="00606424" w:rsidRPr="00CD3419" w:rsidRDefault="00606424" w:rsidP="00606424">
      <w:pPr>
        <w:ind w:firstLine="915"/>
        <w:rPr>
          <w:rFonts w:eastAsia="Times New Roman" w:cs="Times New Roman"/>
          <w:szCs w:val="24"/>
          <w:lang w:eastAsia="ru-RU"/>
        </w:rPr>
      </w:pPr>
      <w:proofErr w:type="spellStart"/>
      <w:r w:rsidRPr="00CD3419">
        <w:rPr>
          <w:rFonts w:eastAsia="Times New Roman" w:cs="Times New Roman"/>
          <w:szCs w:val="24"/>
          <w:lang w:eastAsia="ru-RU"/>
        </w:rPr>
        <w:t>нц</w:t>
      </w:r>
      <w:proofErr w:type="spellEnd"/>
      <w:r w:rsidRPr="00CD3419">
        <w:rPr>
          <w:rFonts w:eastAsia="Times New Roman" w:cs="Times New Roman"/>
          <w:szCs w:val="24"/>
          <w:lang w:eastAsia="ru-RU"/>
        </w:rPr>
        <w:t xml:space="preserve"> пока справа свободно</w:t>
      </w:r>
    </w:p>
    <w:p w:rsidR="00606424" w:rsidRPr="00CD3419" w:rsidRDefault="00606424" w:rsidP="00606424">
      <w:pPr>
        <w:ind w:firstLine="1185"/>
        <w:rPr>
          <w:rFonts w:eastAsia="Times New Roman" w:cs="Times New Roman"/>
          <w:szCs w:val="24"/>
          <w:lang w:eastAsia="ru-RU"/>
        </w:rPr>
      </w:pPr>
      <w:r w:rsidRPr="00CD3419">
        <w:rPr>
          <w:rFonts w:eastAsia="Times New Roman" w:cs="Times New Roman"/>
          <w:szCs w:val="24"/>
          <w:lang w:eastAsia="ru-RU"/>
        </w:rPr>
        <w:t>вправо</w:t>
      </w:r>
    </w:p>
    <w:p w:rsidR="00606424" w:rsidRPr="00CD3419" w:rsidRDefault="00606424" w:rsidP="00606424">
      <w:pPr>
        <w:ind w:firstLine="915"/>
        <w:rPr>
          <w:rFonts w:eastAsia="Times New Roman" w:cs="Times New Roman"/>
          <w:szCs w:val="24"/>
          <w:lang w:eastAsia="ru-RU"/>
        </w:rPr>
      </w:pPr>
      <w:proofErr w:type="spellStart"/>
      <w:r w:rsidRPr="00CD3419">
        <w:rPr>
          <w:rFonts w:eastAsia="Times New Roman" w:cs="Times New Roman"/>
          <w:szCs w:val="24"/>
          <w:lang w:eastAsia="ru-RU"/>
        </w:rPr>
        <w:t>кц</w:t>
      </w:r>
      <w:proofErr w:type="spellEnd"/>
    </w:p>
    <w:p w:rsidR="00606424" w:rsidRPr="00CD3419" w:rsidRDefault="00606424" w:rsidP="00606424">
      <w:pPr>
        <w:ind w:firstLine="915"/>
        <w:rPr>
          <w:rFonts w:eastAsia="Times New Roman" w:cs="Times New Roman"/>
          <w:szCs w:val="24"/>
          <w:lang w:eastAsia="ru-RU"/>
        </w:rPr>
      </w:pPr>
      <w:proofErr w:type="spellStart"/>
      <w:r w:rsidRPr="00CD3419">
        <w:rPr>
          <w:rFonts w:eastAsia="Times New Roman" w:cs="Times New Roman"/>
          <w:szCs w:val="24"/>
          <w:lang w:eastAsia="ru-RU"/>
        </w:rPr>
        <w:t>нц</w:t>
      </w:r>
      <w:proofErr w:type="spellEnd"/>
      <w:r w:rsidRPr="00CD3419">
        <w:rPr>
          <w:rFonts w:eastAsia="Times New Roman" w:cs="Times New Roman"/>
          <w:szCs w:val="24"/>
          <w:lang w:eastAsia="ru-RU"/>
        </w:rPr>
        <w:t xml:space="preserve"> пока сверху свободно</w:t>
      </w:r>
    </w:p>
    <w:p w:rsidR="00606424" w:rsidRPr="00CD3419" w:rsidRDefault="00606424" w:rsidP="00606424">
      <w:pPr>
        <w:ind w:firstLine="1185"/>
        <w:rPr>
          <w:rFonts w:eastAsia="Times New Roman" w:cs="Times New Roman"/>
          <w:szCs w:val="24"/>
          <w:lang w:eastAsia="ru-RU"/>
        </w:rPr>
      </w:pPr>
      <w:r w:rsidRPr="00CD3419">
        <w:rPr>
          <w:rFonts w:eastAsia="Times New Roman" w:cs="Times New Roman"/>
          <w:szCs w:val="24"/>
          <w:lang w:eastAsia="ru-RU"/>
        </w:rPr>
        <w:t>закрасить</w:t>
      </w:r>
    </w:p>
    <w:p w:rsidR="00606424" w:rsidRPr="00CD3419" w:rsidRDefault="00606424" w:rsidP="00606424">
      <w:pPr>
        <w:ind w:firstLine="1185"/>
        <w:rPr>
          <w:rFonts w:eastAsia="Times New Roman" w:cs="Times New Roman"/>
          <w:szCs w:val="24"/>
          <w:lang w:eastAsia="ru-RU"/>
        </w:rPr>
      </w:pPr>
      <w:r w:rsidRPr="00CD3419">
        <w:rPr>
          <w:rFonts w:eastAsia="Times New Roman" w:cs="Times New Roman"/>
          <w:szCs w:val="24"/>
          <w:lang w:eastAsia="ru-RU"/>
        </w:rPr>
        <w:t>вверх</w:t>
      </w:r>
    </w:p>
    <w:p w:rsidR="00606424" w:rsidRPr="00CD3419" w:rsidRDefault="00606424" w:rsidP="00606424">
      <w:pPr>
        <w:ind w:firstLine="915"/>
        <w:rPr>
          <w:rFonts w:eastAsia="Times New Roman" w:cs="Times New Roman"/>
          <w:szCs w:val="24"/>
          <w:lang w:eastAsia="ru-RU"/>
        </w:rPr>
      </w:pPr>
      <w:proofErr w:type="spellStart"/>
      <w:r w:rsidRPr="00CD3419">
        <w:rPr>
          <w:rFonts w:eastAsia="Times New Roman" w:cs="Times New Roman"/>
          <w:szCs w:val="24"/>
          <w:lang w:eastAsia="ru-RU"/>
        </w:rPr>
        <w:t>кц</w:t>
      </w:r>
      <w:proofErr w:type="spellEnd"/>
    </w:p>
    <w:p w:rsidR="00606424" w:rsidRPr="00CD3419" w:rsidRDefault="00606424" w:rsidP="00606424">
      <w:pPr>
        <w:ind w:firstLine="915"/>
        <w:rPr>
          <w:rFonts w:eastAsia="Times New Roman" w:cs="Times New Roman"/>
          <w:szCs w:val="24"/>
          <w:lang w:eastAsia="ru-RU"/>
        </w:rPr>
      </w:pPr>
      <w:proofErr w:type="spellStart"/>
      <w:r w:rsidRPr="00CD3419">
        <w:rPr>
          <w:rFonts w:eastAsia="Times New Roman" w:cs="Times New Roman"/>
          <w:szCs w:val="24"/>
          <w:lang w:eastAsia="ru-RU"/>
        </w:rPr>
        <w:t>нц</w:t>
      </w:r>
      <w:proofErr w:type="spellEnd"/>
      <w:r w:rsidRPr="00CD3419">
        <w:rPr>
          <w:rFonts w:eastAsia="Times New Roman" w:cs="Times New Roman"/>
          <w:szCs w:val="24"/>
          <w:lang w:eastAsia="ru-RU"/>
        </w:rPr>
        <w:t xml:space="preserve"> пока не слева свободно</w:t>
      </w:r>
    </w:p>
    <w:p w:rsidR="00606424" w:rsidRPr="00CD3419" w:rsidRDefault="00606424" w:rsidP="00606424">
      <w:pPr>
        <w:ind w:firstLine="1185"/>
        <w:rPr>
          <w:rFonts w:eastAsia="Times New Roman" w:cs="Times New Roman"/>
          <w:szCs w:val="24"/>
          <w:lang w:eastAsia="ru-RU"/>
        </w:rPr>
      </w:pPr>
      <w:r w:rsidRPr="00CD3419">
        <w:rPr>
          <w:rFonts w:eastAsia="Times New Roman" w:cs="Times New Roman"/>
          <w:szCs w:val="24"/>
          <w:lang w:eastAsia="ru-RU"/>
        </w:rPr>
        <w:t>влево</w:t>
      </w:r>
    </w:p>
    <w:p w:rsidR="00606424" w:rsidRPr="00CD3419" w:rsidRDefault="00606424" w:rsidP="00606424">
      <w:pPr>
        <w:ind w:firstLine="1185"/>
        <w:rPr>
          <w:rFonts w:eastAsia="Times New Roman" w:cs="Times New Roman"/>
          <w:szCs w:val="24"/>
          <w:lang w:eastAsia="ru-RU"/>
        </w:rPr>
      </w:pPr>
      <w:r w:rsidRPr="00CD3419">
        <w:rPr>
          <w:rFonts w:eastAsia="Times New Roman" w:cs="Times New Roman"/>
          <w:szCs w:val="24"/>
          <w:lang w:eastAsia="ru-RU"/>
        </w:rPr>
        <w:t xml:space="preserve">закрасить </w:t>
      </w:r>
    </w:p>
    <w:p w:rsidR="00606424" w:rsidRPr="00CD3419" w:rsidRDefault="00606424" w:rsidP="00606424">
      <w:pPr>
        <w:ind w:firstLine="915"/>
        <w:rPr>
          <w:rFonts w:eastAsia="Times New Roman" w:cs="Times New Roman"/>
          <w:szCs w:val="24"/>
          <w:lang w:eastAsia="ru-RU"/>
        </w:rPr>
      </w:pPr>
      <w:proofErr w:type="spellStart"/>
      <w:r w:rsidRPr="00CD3419">
        <w:rPr>
          <w:rFonts w:eastAsia="Times New Roman" w:cs="Times New Roman"/>
          <w:szCs w:val="24"/>
          <w:lang w:eastAsia="ru-RU"/>
        </w:rPr>
        <w:t>кц</w:t>
      </w:r>
      <w:proofErr w:type="spellEnd"/>
    </w:p>
    <w:p w:rsidR="00606424" w:rsidRDefault="00606424" w:rsidP="00606424">
      <w:pPr>
        <w:jc w:val="both"/>
        <w:rPr>
          <w:rFonts w:eastAsia="Times New Roman" w:cs="Times New Roman"/>
          <w:szCs w:val="24"/>
          <w:lang w:eastAsia="ru-RU"/>
        </w:rPr>
      </w:pPr>
      <w:r w:rsidRPr="00CD3419">
        <w:rPr>
          <w:rFonts w:eastAsia="Times New Roman" w:cs="Times New Roman"/>
          <w:szCs w:val="24"/>
          <w:lang w:eastAsia="ru-RU"/>
        </w:rPr>
        <w:t>кон</w:t>
      </w:r>
    </w:p>
    <w:p w:rsidR="00606424" w:rsidRDefault="00606424" w:rsidP="00606424">
      <w:pPr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Какие клетки закрасит Робот после выполнения алгоритма?</w:t>
      </w:r>
    </w:p>
    <w:p w:rsidR="00606424" w:rsidRPr="0023031B" w:rsidRDefault="00606424" w:rsidP="00606424">
      <w:pPr>
        <w:jc w:val="both"/>
      </w:pPr>
    </w:p>
    <w:p w:rsidR="00606424" w:rsidRDefault="00606424">
      <w:r>
        <w:br w:type="page"/>
      </w:r>
    </w:p>
    <w:p w:rsidR="00606424" w:rsidRPr="00C14444" w:rsidRDefault="00606424" w:rsidP="00606424">
      <w:pPr>
        <w:jc w:val="both"/>
        <w:rPr>
          <w:rFonts w:eastAsia="Times New Roman" w:cs="Times New Roman"/>
          <w:szCs w:val="24"/>
          <w:lang w:eastAsia="ru-RU"/>
        </w:rPr>
      </w:pPr>
      <w:r>
        <w:lastRenderedPageBreak/>
        <w:t xml:space="preserve">5. </w:t>
      </w:r>
      <w:r w:rsidRPr="00C14444">
        <w:rPr>
          <w:rFonts w:eastAsia="Times New Roman" w:cs="Times New Roman"/>
          <w:szCs w:val="24"/>
          <w:lang w:eastAsia="ru-RU"/>
        </w:rPr>
        <w:t xml:space="preserve">На бесконечном поле имеется вертикальная стена. </w:t>
      </w:r>
      <w:r w:rsidRPr="00C14444">
        <w:rPr>
          <w:rFonts w:eastAsia="Times New Roman" w:cs="Times New Roman"/>
          <w:b/>
          <w:bCs/>
          <w:szCs w:val="24"/>
          <w:lang w:eastAsia="ru-RU"/>
        </w:rPr>
        <w:t>Длина стены неизвестна</w:t>
      </w:r>
      <w:r w:rsidRPr="00C14444">
        <w:rPr>
          <w:rFonts w:eastAsia="Times New Roman" w:cs="Times New Roman"/>
          <w:szCs w:val="24"/>
          <w:lang w:eastAsia="ru-RU"/>
        </w:rPr>
        <w:t xml:space="preserve">. От верхнего конца стены вправо отходит горизонтальная стена </w:t>
      </w:r>
      <w:r w:rsidRPr="00C14444">
        <w:rPr>
          <w:rFonts w:eastAsia="Times New Roman" w:cs="Times New Roman"/>
          <w:b/>
          <w:bCs/>
          <w:szCs w:val="24"/>
          <w:lang w:eastAsia="ru-RU"/>
        </w:rPr>
        <w:t>также неизвестной длины</w:t>
      </w:r>
      <w:r w:rsidRPr="00C14444">
        <w:rPr>
          <w:rFonts w:eastAsia="Times New Roman" w:cs="Times New Roman"/>
          <w:szCs w:val="24"/>
          <w:lang w:eastAsia="ru-RU"/>
        </w:rPr>
        <w:t xml:space="preserve">. От правого конца этой стены отходит вниз вторая вертикальная стена </w:t>
      </w:r>
      <w:r w:rsidRPr="00C14444">
        <w:rPr>
          <w:rFonts w:eastAsia="Times New Roman" w:cs="Times New Roman"/>
          <w:b/>
          <w:bCs/>
          <w:szCs w:val="24"/>
          <w:lang w:eastAsia="ru-RU"/>
        </w:rPr>
        <w:t>неизвестной длины</w:t>
      </w:r>
      <w:r w:rsidRPr="00C14444">
        <w:rPr>
          <w:rFonts w:eastAsia="Times New Roman" w:cs="Times New Roman"/>
          <w:szCs w:val="24"/>
          <w:lang w:eastAsia="ru-RU"/>
        </w:rPr>
        <w:t>. Робот находится в клетке, расположенной справа от нижнего края первой вертикальной стены.</w:t>
      </w:r>
    </w:p>
    <w:p w:rsidR="00606424" w:rsidRPr="00C14444" w:rsidRDefault="00606424" w:rsidP="00606424">
      <w:pPr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C14444">
        <w:rPr>
          <w:rFonts w:eastAsia="Times New Roman" w:cs="Times New Roman"/>
          <w:szCs w:val="24"/>
          <w:lang w:eastAsia="ru-RU"/>
        </w:rPr>
        <w:t>На рисункеуказан один из возможных способов расположения стен и Робота (Робот обозначен буквой «Р»):</w:t>
      </w:r>
    </w:p>
    <w:p w:rsidR="00606424" w:rsidRPr="0023031B" w:rsidRDefault="00606424" w:rsidP="00606424">
      <w:pPr>
        <w:jc w:val="both"/>
      </w:pPr>
      <w:r>
        <w:rPr>
          <w:noProof/>
          <w:lang w:eastAsia="ru-RU"/>
        </w:rPr>
        <w:drawing>
          <wp:inline distT="0" distB="0" distL="0" distR="0">
            <wp:extent cx="1162050" cy="1390650"/>
            <wp:effectExtent l="0" t="0" r="0" b="0"/>
            <wp:docPr id="3" name="Рисунок 3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ndefined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6061" t="12011" b="6425"/>
                    <a:stretch/>
                  </pic:blipFill>
                  <pic:spPr bwMode="auto">
                    <a:xfrm>
                      <a:off x="0" y="0"/>
                      <a:ext cx="116205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1162050" cy="1376363"/>
            <wp:effectExtent l="0" t="0" r="0" b="0"/>
            <wp:docPr id="4" name="Рисунок 4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undefined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6061" t="11604" b="8563"/>
                    <a:stretch/>
                  </pic:blipFill>
                  <pic:spPr bwMode="auto">
                    <a:xfrm>
                      <a:off x="0" y="0"/>
                      <a:ext cx="1162050" cy="13763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tbl>
      <w:tblPr>
        <w:tblStyle w:val="a5"/>
        <w:tblW w:w="154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73"/>
        <w:gridCol w:w="5281"/>
      </w:tblGrid>
      <w:tr w:rsidR="00606424" w:rsidRPr="00B87A74" w:rsidTr="008F3FC3">
        <w:tc>
          <w:tcPr>
            <w:tcW w:w="10173" w:type="dxa"/>
          </w:tcPr>
          <w:p w:rsidR="00606424" w:rsidRPr="00971A4E" w:rsidRDefault="00606424" w:rsidP="008F3FC3">
            <w:pPr>
              <w:ind w:firstLine="567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1A4E">
              <w:rPr>
                <w:rFonts w:eastAsia="Times New Roman" w:cs="Times New Roman"/>
                <w:szCs w:val="24"/>
                <w:lang w:eastAsia="ru-RU"/>
              </w:rPr>
              <w:t xml:space="preserve">Напишите для Робота алгоритм, </w:t>
            </w:r>
            <w:r>
              <w:rPr>
                <w:rFonts w:eastAsia="Times New Roman" w:cs="Times New Roman"/>
                <w:szCs w:val="24"/>
                <w:lang w:eastAsia="ru-RU"/>
              </w:rPr>
              <w:t>з</w:t>
            </w:r>
            <w:r w:rsidRPr="00971A4E">
              <w:rPr>
                <w:rFonts w:eastAsia="Times New Roman" w:cs="Times New Roman"/>
                <w:szCs w:val="24"/>
                <w:lang w:eastAsia="ru-RU"/>
              </w:rPr>
              <w:t>акрашивающий клетки, расположенные под горизонтальной стеной и слева от второй вертикальной стены. Робот должен закрасить только клетки, удовлетворяющие данному условию. Например, для приведённого выше рисунка Робот должен закрасить следующие клетки (см. рисунок):</w:t>
            </w:r>
          </w:p>
          <w:p w:rsidR="00606424" w:rsidRPr="00971A4E" w:rsidRDefault="00606424" w:rsidP="008F3FC3">
            <w:pPr>
              <w:ind w:firstLine="567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1A4E">
              <w:rPr>
                <w:rFonts w:eastAsia="Times New Roman" w:cs="Times New Roman"/>
                <w:szCs w:val="24"/>
                <w:lang w:eastAsia="ru-RU"/>
              </w:rPr>
              <w:t>Конечное расположение Робота может быть произвольным. Алгоритм должен решать задачу для произвольного размера поля и любого допустимого расположения стен внутри прямоугольного поля. При исполнении алгоритма Робот не должен разрушиться.</w:t>
            </w:r>
          </w:p>
          <w:p w:rsidR="00606424" w:rsidRPr="00B87A74" w:rsidRDefault="00606424" w:rsidP="008F3FC3">
            <w:pPr>
              <w:jc w:val="both"/>
            </w:pPr>
          </w:p>
        </w:tc>
        <w:tc>
          <w:tcPr>
            <w:tcW w:w="5281" w:type="dxa"/>
          </w:tcPr>
          <w:p w:rsidR="00606424" w:rsidRPr="0023031B" w:rsidRDefault="00606424" w:rsidP="008F3FC3">
            <w:pPr>
              <w:jc w:val="both"/>
            </w:pPr>
          </w:p>
        </w:tc>
      </w:tr>
    </w:tbl>
    <w:p w:rsidR="00775858" w:rsidRPr="00FB4AC8" w:rsidRDefault="00775858"/>
    <w:sectPr w:rsidR="00775858" w:rsidRPr="00FB4AC8" w:rsidSect="00F411E7">
      <w:pgSz w:w="11906" w:h="16838"/>
      <w:pgMar w:top="567" w:right="567" w:bottom="56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26D03"/>
    <w:multiLevelType w:val="hybridMultilevel"/>
    <w:tmpl w:val="9614078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201757F"/>
    <w:multiLevelType w:val="hybridMultilevel"/>
    <w:tmpl w:val="52EEE4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7285746">
      <w:start w:val="1"/>
      <w:numFmt w:val="bullet"/>
      <w:lvlText w:val="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2" w:tplc="0C965B64">
      <w:start w:val="1"/>
      <w:numFmt w:val="bullet"/>
      <w:lvlText w:val=""/>
      <w:lvlJc w:val="left"/>
      <w:pPr>
        <w:tabs>
          <w:tab w:val="num" w:pos="1980"/>
        </w:tabs>
        <w:ind w:left="1980" w:firstLine="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76B6829"/>
    <w:multiLevelType w:val="multilevel"/>
    <w:tmpl w:val="781422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78F598D"/>
    <w:multiLevelType w:val="hybridMultilevel"/>
    <w:tmpl w:val="5CA0E434"/>
    <w:lvl w:ilvl="0" w:tplc="F8CEBE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5445CD"/>
    <w:multiLevelType w:val="hybridMultilevel"/>
    <w:tmpl w:val="8C342D0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2A7D82"/>
    <w:multiLevelType w:val="hybridMultilevel"/>
    <w:tmpl w:val="87F64B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D3D8BE58">
      <w:start w:val="1"/>
      <w:numFmt w:val="russianLow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43429B"/>
    <w:multiLevelType w:val="hybridMultilevel"/>
    <w:tmpl w:val="FE884C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D3D8BE58">
      <w:start w:val="1"/>
      <w:numFmt w:val="russianLow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6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471BB9"/>
    <w:rsid w:val="0001773A"/>
    <w:rsid w:val="00024DAF"/>
    <w:rsid w:val="000369C8"/>
    <w:rsid w:val="00054912"/>
    <w:rsid w:val="000608F6"/>
    <w:rsid w:val="00062CF5"/>
    <w:rsid w:val="000A1789"/>
    <w:rsid w:val="000B1868"/>
    <w:rsid w:val="000C0657"/>
    <w:rsid w:val="000C178A"/>
    <w:rsid w:val="000F310A"/>
    <w:rsid w:val="000F687B"/>
    <w:rsid w:val="001066C4"/>
    <w:rsid w:val="00130150"/>
    <w:rsid w:val="00133B0B"/>
    <w:rsid w:val="00137B72"/>
    <w:rsid w:val="00137F9A"/>
    <w:rsid w:val="00146516"/>
    <w:rsid w:val="00151835"/>
    <w:rsid w:val="00152BA9"/>
    <w:rsid w:val="00154CD0"/>
    <w:rsid w:val="001611B6"/>
    <w:rsid w:val="001706EE"/>
    <w:rsid w:val="00173A9F"/>
    <w:rsid w:val="00173B3C"/>
    <w:rsid w:val="001759F0"/>
    <w:rsid w:val="001845BF"/>
    <w:rsid w:val="00187295"/>
    <w:rsid w:val="001A736D"/>
    <w:rsid w:val="001D6AB3"/>
    <w:rsid w:val="0021590F"/>
    <w:rsid w:val="00216F3A"/>
    <w:rsid w:val="00217198"/>
    <w:rsid w:val="0023031B"/>
    <w:rsid w:val="00240503"/>
    <w:rsid w:val="002405A0"/>
    <w:rsid w:val="002501A9"/>
    <w:rsid w:val="002514D5"/>
    <w:rsid w:val="0025264D"/>
    <w:rsid w:val="00257164"/>
    <w:rsid w:val="0026359A"/>
    <w:rsid w:val="002654B6"/>
    <w:rsid w:val="00271782"/>
    <w:rsid w:val="00272779"/>
    <w:rsid w:val="002C1586"/>
    <w:rsid w:val="002C3D13"/>
    <w:rsid w:val="002C6209"/>
    <w:rsid w:val="002D3FE3"/>
    <w:rsid w:val="002E1FED"/>
    <w:rsid w:val="002E5ABB"/>
    <w:rsid w:val="002E5D44"/>
    <w:rsid w:val="00307C58"/>
    <w:rsid w:val="003120C8"/>
    <w:rsid w:val="00331B9F"/>
    <w:rsid w:val="003435F0"/>
    <w:rsid w:val="0035392A"/>
    <w:rsid w:val="00354EA4"/>
    <w:rsid w:val="003672E9"/>
    <w:rsid w:val="0038493C"/>
    <w:rsid w:val="00386970"/>
    <w:rsid w:val="003A04CF"/>
    <w:rsid w:val="003A3006"/>
    <w:rsid w:val="003A61A9"/>
    <w:rsid w:val="003C3E74"/>
    <w:rsid w:val="003D2AEE"/>
    <w:rsid w:val="003D5B70"/>
    <w:rsid w:val="00402D14"/>
    <w:rsid w:val="004036E2"/>
    <w:rsid w:val="004046A1"/>
    <w:rsid w:val="00421B2C"/>
    <w:rsid w:val="004252ED"/>
    <w:rsid w:val="004311F4"/>
    <w:rsid w:val="00432153"/>
    <w:rsid w:val="00442E3B"/>
    <w:rsid w:val="004446E1"/>
    <w:rsid w:val="004550A7"/>
    <w:rsid w:val="004568FD"/>
    <w:rsid w:val="00471BB9"/>
    <w:rsid w:val="0047355D"/>
    <w:rsid w:val="00481DE9"/>
    <w:rsid w:val="00481FC7"/>
    <w:rsid w:val="00495188"/>
    <w:rsid w:val="004A766C"/>
    <w:rsid w:val="004B1D0A"/>
    <w:rsid w:val="004B339D"/>
    <w:rsid w:val="004B468A"/>
    <w:rsid w:val="004C1F95"/>
    <w:rsid w:val="004E1A4E"/>
    <w:rsid w:val="00542D2B"/>
    <w:rsid w:val="00546122"/>
    <w:rsid w:val="0055032D"/>
    <w:rsid w:val="005765B7"/>
    <w:rsid w:val="0059379F"/>
    <w:rsid w:val="0059480B"/>
    <w:rsid w:val="005B3E4A"/>
    <w:rsid w:val="005C33E3"/>
    <w:rsid w:val="00600AB1"/>
    <w:rsid w:val="00606424"/>
    <w:rsid w:val="0061773E"/>
    <w:rsid w:val="00625E32"/>
    <w:rsid w:val="00640044"/>
    <w:rsid w:val="006446A5"/>
    <w:rsid w:val="00657156"/>
    <w:rsid w:val="00665D3F"/>
    <w:rsid w:val="00670E2A"/>
    <w:rsid w:val="006A7A70"/>
    <w:rsid w:val="006B51BD"/>
    <w:rsid w:val="006D4478"/>
    <w:rsid w:val="00710C26"/>
    <w:rsid w:val="00724085"/>
    <w:rsid w:val="00733155"/>
    <w:rsid w:val="00737DC6"/>
    <w:rsid w:val="007435DF"/>
    <w:rsid w:val="00745C04"/>
    <w:rsid w:val="00761DA7"/>
    <w:rsid w:val="00763B88"/>
    <w:rsid w:val="00775858"/>
    <w:rsid w:val="00782170"/>
    <w:rsid w:val="00797CEB"/>
    <w:rsid w:val="007B41DF"/>
    <w:rsid w:val="007D0182"/>
    <w:rsid w:val="007D4877"/>
    <w:rsid w:val="007F2B60"/>
    <w:rsid w:val="00822CDC"/>
    <w:rsid w:val="00825294"/>
    <w:rsid w:val="00832B13"/>
    <w:rsid w:val="008353C0"/>
    <w:rsid w:val="00857C8A"/>
    <w:rsid w:val="00875D1E"/>
    <w:rsid w:val="008B19F4"/>
    <w:rsid w:val="008B299B"/>
    <w:rsid w:val="008C5F96"/>
    <w:rsid w:val="008D3311"/>
    <w:rsid w:val="008D5FCC"/>
    <w:rsid w:val="008E0C1B"/>
    <w:rsid w:val="008F3FC3"/>
    <w:rsid w:val="00942C20"/>
    <w:rsid w:val="00950E72"/>
    <w:rsid w:val="00954AD4"/>
    <w:rsid w:val="009706BA"/>
    <w:rsid w:val="00971A4E"/>
    <w:rsid w:val="009951B9"/>
    <w:rsid w:val="00996698"/>
    <w:rsid w:val="009A05FD"/>
    <w:rsid w:val="009A39DC"/>
    <w:rsid w:val="009A58E2"/>
    <w:rsid w:val="009A59E9"/>
    <w:rsid w:val="009B03AC"/>
    <w:rsid w:val="009D063E"/>
    <w:rsid w:val="009D151F"/>
    <w:rsid w:val="009D5CF6"/>
    <w:rsid w:val="009D6A63"/>
    <w:rsid w:val="009E19A7"/>
    <w:rsid w:val="009F1A88"/>
    <w:rsid w:val="009F32C3"/>
    <w:rsid w:val="00A0479D"/>
    <w:rsid w:val="00A550B3"/>
    <w:rsid w:val="00A77004"/>
    <w:rsid w:val="00AA3C9F"/>
    <w:rsid w:val="00AA69E2"/>
    <w:rsid w:val="00AB0562"/>
    <w:rsid w:val="00AC2027"/>
    <w:rsid w:val="00AC5032"/>
    <w:rsid w:val="00B046B0"/>
    <w:rsid w:val="00B165F0"/>
    <w:rsid w:val="00B1774C"/>
    <w:rsid w:val="00B3296E"/>
    <w:rsid w:val="00B35861"/>
    <w:rsid w:val="00B45645"/>
    <w:rsid w:val="00B5160C"/>
    <w:rsid w:val="00B87A74"/>
    <w:rsid w:val="00BA5605"/>
    <w:rsid w:val="00BC45C9"/>
    <w:rsid w:val="00BC6874"/>
    <w:rsid w:val="00BD37BE"/>
    <w:rsid w:val="00BD4C13"/>
    <w:rsid w:val="00BE3D38"/>
    <w:rsid w:val="00C03090"/>
    <w:rsid w:val="00C14444"/>
    <w:rsid w:val="00C411CC"/>
    <w:rsid w:val="00C434E1"/>
    <w:rsid w:val="00CA02FA"/>
    <w:rsid w:val="00CA2372"/>
    <w:rsid w:val="00CD3419"/>
    <w:rsid w:val="00D20BDD"/>
    <w:rsid w:val="00D24DF8"/>
    <w:rsid w:val="00D3136C"/>
    <w:rsid w:val="00D31B11"/>
    <w:rsid w:val="00D33B6F"/>
    <w:rsid w:val="00D35606"/>
    <w:rsid w:val="00D5234E"/>
    <w:rsid w:val="00D62922"/>
    <w:rsid w:val="00D706AA"/>
    <w:rsid w:val="00D71C03"/>
    <w:rsid w:val="00D72C24"/>
    <w:rsid w:val="00D93860"/>
    <w:rsid w:val="00DB5ED3"/>
    <w:rsid w:val="00DF52C2"/>
    <w:rsid w:val="00E006D0"/>
    <w:rsid w:val="00E16D39"/>
    <w:rsid w:val="00E33305"/>
    <w:rsid w:val="00E43EE1"/>
    <w:rsid w:val="00E50238"/>
    <w:rsid w:val="00E70AE5"/>
    <w:rsid w:val="00EB31B8"/>
    <w:rsid w:val="00EB544D"/>
    <w:rsid w:val="00EB6723"/>
    <w:rsid w:val="00EC00CE"/>
    <w:rsid w:val="00ED0D2F"/>
    <w:rsid w:val="00EF0828"/>
    <w:rsid w:val="00EF096D"/>
    <w:rsid w:val="00F21F14"/>
    <w:rsid w:val="00F239A4"/>
    <w:rsid w:val="00F25604"/>
    <w:rsid w:val="00F267CC"/>
    <w:rsid w:val="00F33A27"/>
    <w:rsid w:val="00F411E7"/>
    <w:rsid w:val="00F41FE0"/>
    <w:rsid w:val="00F72191"/>
    <w:rsid w:val="00F80306"/>
    <w:rsid w:val="00FB4AC8"/>
    <w:rsid w:val="00FB6EDF"/>
    <w:rsid w:val="00FC47B5"/>
    <w:rsid w:val="00FF0675"/>
    <w:rsid w:val="00FF1A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2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7198"/>
    <w:pPr>
      <w:ind w:left="720"/>
      <w:contextualSpacing/>
    </w:pPr>
    <w:rPr>
      <w:rFonts w:eastAsia="Calibri" w:cs="Times New Roman"/>
      <w:sz w:val="28"/>
    </w:rPr>
  </w:style>
  <w:style w:type="paragraph" w:styleId="a4">
    <w:name w:val="Normal (Web)"/>
    <w:basedOn w:val="a"/>
    <w:uiPriority w:val="99"/>
    <w:unhideWhenUsed/>
    <w:rsid w:val="00F33A27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table" w:styleId="a5">
    <w:name w:val="Table Grid"/>
    <w:basedOn w:val="a1"/>
    <w:uiPriority w:val="59"/>
    <w:rsid w:val="004A76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uiPriority w:val="99"/>
    <w:rsid w:val="00D5234E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uiPriority w:val="99"/>
    <w:rsid w:val="00D5234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727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72779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5"/>
    <w:uiPriority w:val="59"/>
    <w:rsid w:val="00875D1E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7198"/>
    <w:pPr>
      <w:ind w:left="720"/>
      <w:contextualSpacing/>
    </w:pPr>
    <w:rPr>
      <w:rFonts w:eastAsia="Calibri" w:cs="Times New Roman"/>
      <w:sz w:val="28"/>
    </w:rPr>
  </w:style>
  <w:style w:type="paragraph" w:styleId="a4">
    <w:name w:val="Normal (Web)"/>
    <w:basedOn w:val="a"/>
    <w:uiPriority w:val="99"/>
    <w:unhideWhenUsed/>
    <w:rsid w:val="00F33A27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table" w:styleId="a5">
    <w:name w:val="Table Grid"/>
    <w:basedOn w:val="a1"/>
    <w:uiPriority w:val="59"/>
    <w:rsid w:val="004A76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uiPriority w:val="99"/>
    <w:rsid w:val="00D5234E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uiPriority w:val="99"/>
    <w:rsid w:val="00D5234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727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72779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5"/>
    <w:uiPriority w:val="59"/>
    <w:rsid w:val="00875D1E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9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0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48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574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556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824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0140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1660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5081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06290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4830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2928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9074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18394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080067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0466457">
                                                              <w:marLeft w:val="0"/>
                                                              <w:marRight w:val="-25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001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7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77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97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97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468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4122094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0025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5942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1479665">
                                      <w:marLeft w:val="0"/>
                                      <w:marRight w:val="0"/>
                                      <w:marTop w:val="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11273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74509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01078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67133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253841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505344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942859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465215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564007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238998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443447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911434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277312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237301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33795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671579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92076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050641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499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9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59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5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567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16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77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5717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634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3398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8979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64199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5784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354163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63322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56457687">
                                                              <w:marLeft w:val="0"/>
                                                              <w:marRight w:val="-25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1962</Words>
  <Characters>11190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Валентина Витальевна</cp:lastModifiedBy>
  <cp:revision>4</cp:revision>
  <cp:lastPrinted>2019-10-10T09:30:00Z</cp:lastPrinted>
  <dcterms:created xsi:type="dcterms:W3CDTF">2021-02-08T09:27:00Z</dcterms:created>
  <dcterms:modified xsi:type="dcterms:W3CDTF">2023-10-16T08:04:00Z</dcterms:modified>
</cp:coreProperties>
</file>